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BA7D8" w14:textId="77777777" w:rsidR="004F43C4" w:rsidRPr="0069643F" w:rsidRDefault="004F43C4" w:rsidP="004F43C4">
      <w:pPr>
        <w:autoSpaceDE w:val="0"/>
        <w:autoSpaceDN w:val="0"/>
        <w:adjustRightInd w:val="0"/>
        <w:spacing w:after="0" w:line="240" w:lineRule="auto"/>
        <w:jc w:val="center"/>
        <w:rPr>
          <w:rFonts w:ascii="Times New Roman" w:hAnsi="Times New Roman" w:cs="Times New Roman"/>
          <w:color w:val="000000" w:themeColor="text1"/>
          <w:sz w:val="23"/>
          <w:szCs w:val="23"/>
        </w:rPr>
      </w:pPr>
      <w:r w:rsidRPr="0069643F">
        <w:rPr>
          <w:rFonts w:ascii="Times New Roman" w:hAnsi="Times New Roman" w:cs="Times New Roman"/>
          <w:color w:val="000000" w:themeColor="text1"/>
          <w:sz w:val="23"/>
          <w:szCs w:val="23"/>
        </w:rPr>
        <w:t>`</w:t>
      </w:r>
      <w:r w:rsidRPr="0069643F">
        <w:rPr>
          <w:rFonts w:ascii="Times New Roman" w:hAnsi="Times New Roman" w:cs="Times New Roman"/>
          <w:color w:val="000000" w:themeColor="text1"/>
          <w:sz w:val="23"/>
          <w:szCs w:val="23"/>
        </w:rPr>
        <w:tab/>
      </w:r>
    </w:p>
    <w:p w14:paraId="48E30301" w14:textId="22BE56A1" w:rsidR="004F43C4" w:rsidRPr="0069643F" w:rsidRDefault="004F43C4" w:rsidP="004F43C4">
      <w:pPr>
        <w:autoSpaceDE w:val="0"/>
        <w:autoSpaceDN w:val="0"/>
        <w:adjustRightInd w:val="0"/>
        <w:spacing w:after="0" w:line="240" w:lineRule="auto"/>
        <w:jc w:val="center"/>
        <w:rPr>
          <w:rFonts w:ascii="Times New Roman" w:hAnsi="Times New Roman" w:cs="Times New Roman"/>
          <w:b/>
          <w:color w:val="000000" w:themeColor="text1"/>
          <w:sz w:val="72"/>
          <w:szCs w:val="72"/>
        </w:rPr>
      </w:pPr>
      <w:r w:rsidRPr="0069643F">
        <w:rPr>
          <w:rFonts w:ascii="Times New Roman" w:hAnsi="Times New Roman" w:cs="Times New Roman"/>
          <w:b/>
          <w:color w:val="000000" w:themeColor="text1"/>
          <w:sz w:val="72"/>
          <w:szCs w:val="72"/>
        </w:rPr>
        <w:t xml:space="preserve"> “Lasering Through the Lifespan”</w:t>
      </w:r>
    </w:p>
    <w:p w14:paraId="47F708AB" w14:textId="77777777" w:rsidR="004F43C4" w:rsidRPr="0069643F" w:rsidRDefault="004F43C4" w:rsidP="004F43C4">
      <w:pPr>
        <w:autoSpaceDE w:val="0"/>
        <w:autoSpaceDN w:val="0"/>
        <w:adjustRightInd w:val="0"/>
        <w:spacing w:after="0" w:line="240" w:lineRule="auto"/>
        <w:jc w:val="center"/>
        <w:rPr>
          <w:rFonts w:ascii="Times New Roman" w:hAnsi="Times New Roman" w:cs="Times New Roman"/>
          <w:color w:val="000000" w:themeColor="text1"/>
          <w:sz w:val="36"/>
          <w:szCs w:val="36"/>
        </w:rPr>
      </w:pPr>
    </w:p>
    <w:p w14:paraId="2865DDC1" w14:textId="77777777" w:rsidR="00E11D91" w:rsidRPr="0069643F" w:rsidRDefault="004F43C4" w:rsidP="004F43C4">
      <w:pPr>
        <w:autoSpaceDE w:val="0"/>
        <w:autoSpaceDN w:val="0"/>
        <w:adjustRightInd w:val="0"/>
        <w:spacing w:after="0" w:line="240" w:lineRule="auto"/>
        <w:jc w:val="center"/>
        <w:rPr>
          <w:rFonts w:ascii="Times New Roman" w:hAnsi="Times New Roman" w:cs="Times New Roman"/>
          <w:i/>
          <w:color w:val="000000" w:themeColor="text1"/>
          <w:sz w:val="36"/>
          <w:szCs w:val="36"/>
        </w:rPr>
      </w:pPr>
      <w:r w:rsidRPr="0069643F">
        <w:rPr>
          <w:rFonts w:ascii="Times New Roman" w:hAnsi="Times New Roman" w:cs="Times New Roman"/>
          <w:i/>
          <w:color w:val="000000" w:themeColor="text1"/>
          <w:sz w:val="36"/>
          <w:szCs w:val="36"/>
        </w:rPr>
        <w:t>Turnkey and Advanced Laser Protocols for Each</w:t>
      </w:r>
      <w:r w:rsidR="00E11D91" w:rsidRPr="0069643F">
        <w:rPr>
          <w:rFonts w:ascii="Times New Roman" w:hAnsi="Times New Roman" w:cs="Times New Roman"/>
          <w:i/>
          <w:color w:val="000000" w:themeColor="text1"/>
          <w:sz w:val="36"/>
          <w:szCs w:val="36"/>
        </w:rPr>
        <w:t xml:space="preserve"> Phase of Life </w:t>
      </w:r>
    </w:p>
    <w:p w14:paraId="6B1450A6" w14:textId="200985FC" w:rsidR="004F43C4" w:rsidRPr="0069643F" w:rsidRDefault="00E11D91" w:rsidP="004F43C4">
      <w:pPr>
        <w:autoSpaceDE w:val="0"/>
        <w:autoSpaceDN w:val="0"/>
        <w:adjustRightInd w:val="0"/>
        <w:spacing w:after="0" w:line="240" w:lineRule="auto"/>
        <w:jc w:val="center"/>
        <w:rPr>
          <w:rFonts w:ascii="Times New Roman" w:hAnsi="Times New Roman" w:cs="Times New Roman"/>
          <w:i/>
          <w:color w:val="000000" w:themeColor="text1"/>
          <w:sz w:val="36"/>
          <w:szCs w:val="36"/>
        </w:rPr>
      </w:pPr>
      <w:r w:rsidRPr="0069643F">
        <w:rPr>
          <w:rFonts w:ascii="Times New Roman" w:hAnsi="Times New Roman" w:cs="Times New Roman"/>
          <w:i/>
          <w:color w:val="000000" w:themeColor="text1"/>
          <w:sz w:val="36"/>
          <w:szCs w:val="36"/>
        </w:rPr>
        <w:t>and Their Common Conditions</w:t>
      </w:r>
    </w:p>
    <w:p w14:paraId="0566E9EB" w14:textId="77777777" w:rsidR="004F43C4" w:rsidRPr="0069643F" w:rsidRDefault="004F43C4" w:rsidP="004F43C4">
      <w:pPr>
        <w:autoSpaceDE w:val="0"/>
        <w:autoSpaceDN w:val="0"/>
        <w:adjustRightInd w:val="0"/>
        <w:spacing w:after="0" w:line="240" w:lineRule="auto"/>
        <w:jc w:val="center"/>
        <w:rPr>
          <w:rFonts w:ascii="Times New Roman" w:hAnsi="Times New Roman" w:cs="Times New Roman"/>
          <w:i/>
          <w:color w:val="000000" w:themeColor="text1"/>
          <w:sz w:val="36"/>
          <w:szCs w:val="36"/>
        </w:rPr>
      </w:pPr>
    </w:p>
    <w:p w14:paraId="5828885A" w14:textId="5EC7DA36" w:rsidR="004F43C4" w:rsidRPr="0069643F" w:rsidRDefault="004F43C4" w:rsidP="004F43C4">
      <w:pPr>
        <w:autoSpaceDE w:val="0"/>
        <w:autoSpaceDN w:val="0"/>
        <w:adjustRightInd w:val="0"/>
        <w:spacing w:after="0" w:line="240" w:lineRule="auto"/>
        <w:jc w:val="center"/>
        <w:rPr>
          <w:rFonts w:ascii="Times New Roman" w:hAnsi="Times New Roman" w:cs="Times New Roman"/>
          <w:color w:val="000000" w:themeColor="text1"/>
          <w:sz w:val="36"/>
          <w:szCs w:val="36"/>
          <w:lang w:val="fr-FR"/>
        </w:rPr>
      </w:pPr>
      <w:r w:rsidRPr="0069643F">
        <w:rPr>
          <w:rFonts w:ascii="Times New Roman" w:hAnsi="Times New Roman" w:cs="Times New Roman"/>
          <w:color w:val="000000" w:themeColor="text1"/>
          <w:sz w:val="36"/>
          <w:szCs w:val="36"/>
          <w:lang w:val="fr-FR"/>
        </w:rPr>
        <w:t>Syllabus</w:t>
      </w:r>
      <w:r w:rsidR="0069643F" w:rsidRPr="0069643F">
        <w:rPr>
          <w:rFonts w:ascii="Times New Roman" w:hAnsi="Times New Roman" w:cs="Times New Roman"/>
          <w:color w:val="000000" w:themeColor="text1"/>
          <w:sz w:val="36"/>
          <w:szCs w:val="36"/>
          <w:lang w:val="fr-FR"/>
        </w:rPr>
        <w:t xml:space="preserve"> 2</w:t>
      </w:r>
      <w:r w:rsidR="0069643F">
        <w:rPr>
          <w:rFonts w:ascii="Times New Roman" w:hAnsi="Times New Roman" w:cs="Times New Roman"/>
          <w:color w:val="000000" w:themeColor="text1"/>
          <w:sz w:val="36"/>
          <w:szCs w:val="36"/>
          <w:lang w:val="fr-FR"/>
        </w:rPr>
        <w:t>024</w:t>
      </w:r>
    </w:p>
    <w:p w14:paraId="2603D670" w14:textId="77777777" w:rsidR="004F43C4" w:rsidRPr="0069643F" w:rsidRDefault="004F43C4" w:rsidP="004F43C4">
      <w:pPr>
        <w:autoSpaceDE w:val="0"/>
        <w:autoSpaceDN w:val="0"/>
        <w:adjustRightInd w:val="0"/>
        <w:spacing w:after="0" w:line="240" w:lineRule="auto"/>
        <w:jc w:val="center"/>
        <w:rPr>
          <w:rFonts w:ascii="Times New Roman" w:hAnsi="Times New Roman" w:cs="Times New Roman"/>
          <w:color w:val="000000" w:themeColor="text1"/>
          <w:sz w:val="23"/>
          <w:szCs w:val="23"/>
          <w:lang w:val="fr-FR"/>
        </w:rPr>
      </w:pPr>
      <w:r w:rsidRPr="0069643F">
        <w:rPr>
          <w:rFonts w:ascii="Times New Roman" w:hAnsi="Times New Roman" w:cs="Times New Roman"/>
          <w:color w:val="000000" w:themeColor="text1"/>
          <w:sz w:val="23"/>
          <w:szCs w:val="23"/>
          <w:lang w:val="fr-FR"/>
        </w:rPr>
        <w:t>Kirk Gair, DC, IDE</w:t>
      </w:r>
    </w:p>
    <w:p w14:paraId="7C46562F" w14:textId="77777777" w:rsidR="004F43C4" w:rsidRPr="0069643F" w:rsidRDefault="004F43C4" w:rsidP="004F43C4">
      <w:pPr>
        <w:autoSpaceDE w:val="0"/>
        <w:autoSpaceDN w:val="0"/>
        <w:adjustRightInd w:val="0"/>
        <w:spacing w:after="0" w:line="240" w:lineRule="auto"/>
        <w:jc w:val="center"/>
        <w:rPr>
          <w:rFonts w:ascii="Times New Roman" w:hAnsi="Times New Roman" w:cs="Times New Roman"/>
          <w:color w:val="000000" w:themeColor="text1"/>
          <w:sz w:val="23"/>
          <w:szCs w:val="23"/>
          <w:lang w:val="fr-FR"/>
        </w:rPr>
      </w:pPr>
    </w:p>
    <w:p w14:paraId="31653E90" w14:textId="77777777" w:rsidR="004F43C4" w:rsidRPr="0069643F" w:rsidRDefault="004F43C4" w:rsidP="004F43C4">
      <w:pPr>
        <w:autoSpaceDE w:val="0"/>
        <w:autoSpaceDN w:val="0"/>
        <w:adjustRightInd w:val="0"/>
        <w:spacing w:after="0" w:line="240" w:lineRule="auto"/>
        <w:rPr>
          <w:rFonts w:ascii="Times New Roman" w:hAnsi="Times New Roman" w:cs="Times New Roman"/>
          <w:b/>
          <w:color w:val="000000" w:themeColor="text1"/>
          <w:sz w:val="23"/>
          <w:szCs w:val="23"/>
        </w:rPr>
      </w:pPr>
      <w:r w:rsidRPr="0069643F">
        <w:rPr>
          <w:rFonts w:ascii="Times New Roman" w:hAnsi="Times New Roman" w:cs="Times New Roman"/>
          <w:b/>
          <w:color w:val="000000" w:themeColor="text1"/>
          <w:sz w:val="23"/>
          <w:szCs w:val="23"/>
        </w:rPr>
        <w:t>SEMINAR GOALS:</w:t>
      </w:r>
    </w:p>
    <w:p w14:paraId="141DECF6" w14:textId="05D3AE86" w:rsidR="004F43C4" w:rsidRPr="0069643F" w:rsidRDefault="004F43C4" w:rsidP="004F43C4">
      <w:pPr>
        <w:autoSpaceDE w:val="0"/>
        <w:autoSpaceDN w:val="0"/>
        <w:adjustRightInd w:val="0"/>
        <w:spacing w:after="0" w:line="240" w:lineRule="auto"/>
        <w:rPr>
          <w:rFonts w:ascii="Times New Roman" w:hAnsi="Times New Roman" w:cs="Times New Roman"/>
          <w:b/>
          <w:color w:val="000000" w:themeColor="text1"/>
          <w:sz w:val="23"/>
          <w:szCs w:val="23"/>
        </w:rPr>
      </w:pPr>
    </w:p>
    <w:p w14:paraId="24DAFEC2" w14:textId="08E750B2" w:rsidR="00E11D91" w:rsidRPr="0069643F" w:rsidRDefault="00E11D91" w:rsidP="004F43C4">
      <w:pPr>
        <w:autoSpaceDE w:val="0"/>
        <w:autoSpaceDN w:val="0"/>
        <w:adjustRightInd w:val="0"/>
        <w:spacing w:after="0" w:line="240" w:lineRule="auto"/>
        <w:rPr>
          <w:rFonts w:ascii="Times New Roman" w:hAnsi="Times New Roman" w:cs="Times New Roman"/>
          <w:bCs/>
          <w:color w:val="000000" w:themeColor="text1"/>
          <w:sz w:val="23"/>
          <w:szCs w:val="23"/>
        </w:rPr>
      </w:pPr>
      <w:r w:rsidRPr="0069643F">
        <w:rPr>
          <w:rFonts w:ascii="Times New Roman" w:hAnsi="Times New Roman" w:cs="Times New Roman"/>
          <w:bCs/>
          <w:color w:val="000000" w:themeColor="text1"/>
          <w:sz w:val="23"/>
          <w:szCs w:val="23"/>
        </w:rPr>
        <w:t xml:space="preserve">From childhood through adolescence, adulthood, and into the “golden years,” there </w:t>
      </w:r>
      <w:r w:rsidR="007D6BCB" w:rsidRPr="0069643F">
        <w:rPr>
          <w:rFonts w:ascii="Times New Roman" w:hAnsi="Times New Roman" w:cs="Times New Roman"/>
          <w:bCs/>
          <w:color w:val="000000" w:themeColor="text1"/>
          <w:sz w:val="23"/>
          <w:szCs w:val="23"/>
        </w:rPr>
        <w:t>are different conditions that affect us at each stage as well as different needs and wants regarding health goals. This seminar will give you a blueprint for each phase of the Laser Lifespan, whether your practice focus is with kids, athletes, workers, retirees, or auto and work injuries. Laser techniques for common conditions of each phase will be demonstrated and research to support those methods explained. Best of all, there will be hands on workshops following the sections so you can maximize your skills. Techniques will range from simple point and shoot protocols to more advanced neuro-recalibration protocols, multiple therapy stacking protocols, and integrating nutrition and supplementation to maximize results.</w:t>
      </w:r>
    </w:p>
    <w:p w14:paraId="55E75C90" w14:textId="2D0F81D3" w:rsidR="004F43C4" w:rsidRPr="0069643F" w:rsidRDefault="004F43C4" w:rsidP="004F43C4">
      <w:pPr>
        <w:autoSpaceDE w:val="0"/>
        <w:autoSpaceDN w:val="0"/>
        <w:adjustRightInd w:val="0"/>
        <w:spacing w:after="0" w:line="240" w:lineRule="auto"/>
        <w:rPr>
          <w:rFonts w:ascii="Times New Roman" w:hAnsi="Times New Roman" w:cs="Times New Roman"/>
          <w:color w:val="000000" w:themeColor="text1"/>
          <w:sz w:val="23"/>
          <w:szCs w:val="23"/>
        </w:rPr>
      </w:pPr>
    </w:p>
    <w:p w14:paraId="46F4483B" w14:textId="75F122A6" w:rsidR="007D6BCB" w:rsidRPr="0069643F" w:rsidRDefault="007D6BCB" w:rsidP="004F43C4">
      <w:pPr>
        <w:autoSpaceDE w:val="0"/>
        <w:autoSpaceDN w:val="0"/>
        <w:adjustRightInd w:val="0"/>
        <w:spacing w:after="0" w:line="240" w:lineRule="auto"/>
        <w:rPr>
          <w:rFonts w:ascii="Times New Roman" w:hAnsi="Times New Roman" w:cs="Times New Roman"/>
          <w:color w:val="000000" w:themeColor="text1"/>
          <w:sz w:val="23"/>
          <w:szCs w:val="23"/>
        </w:rPr>
      </w:pPr>
      <w:r w:rsidRPr="0069643F">
        <w:rPr>
          <w:rFonts w:ascii="Times New Roman" w:hAnsi="Times New Roman" w:cs="Times New Roman"/>
          <w:color w:val="000000" w:themeColor="text1"/>
          <w:sz w:val="23"/>
          <w:szCs w:val="23"/>
        </w:rPr>
        <w:t xml:space="preserve">Doctors will learn the protocols I have used to create a waiting list practice that requires no </w:t>
      </w:r>
      <w:r w:rsidR="005E0648" w:rsidRPr="0069643F">
        <w:rPr>
          <w:rFonts w:ascii="Times New Roman" w:hAnsi="Times New Roman" w:cs="Times New Roman"/>
          <w:color w:val="000000" w:themeColor="text1"/>
          <w:sz w:val="23"/>
          <w:szCs w:val="23"/>
        </w:rPr>
        <w:t>external marketing and that generates a steady cash flow. In the seminar, you will learn…</w:t>
      </w:r>
    </w:p>
    <w:p w14:paraId="27D6DD73" w14:textId="3ECB326A" w:rsidR="004F43C4" w:rsidRPr="0069643F" w:rsidRDefault="004F43C4" w:rsidP="004F43C4">
      <w:pPr>
        <w:pStyle w:val="ListParagraph"/>
        <w:numPr>
          <w:ilvl w:val="0"/>
          <w:numId w:val="3"/>
        </w:numPr>
        <w:autoSpaceDE w:val="0"/>
        <w:autoSpaceDN w:val="0"/>
        <w:adjustRightInd w:val="0"/>
        <w:spacing w:after="0" w:line="240" w:lineRule="auto"/>
        <w:rPr>
          <w:rFonts w:ascii="Times New Roman" w:hAnsi="Times New Roman" w:cs="Times New Roman"/>
          <w:color w:val="000000" w:themeColor="text1"/>
          <w:sz w:val="23"/>
          <w:szCs w:val="23"/>
        </w:rPr>
      </w:pPr>
      <w:r w:rsidRPr="0069643F">
        <w:rPr>
          <w:rFonts w:ascii="Times New Roman" w:hAnsi="Times New Roman" w:cs="Times New Roman"/>
          <w:color w:val="000000" w:themeColor="text1"/>
          <w:sz w:val="23"/>
          <w:szCs w:val="23"/>
        </w:rPr>
        <w:t>How lasers are not “experimental and new”, but supported by decades of research for multiple conditions</w:t>
      </w:r>
    </w:p>
    <w:p w14:paraId="1459ECF2" w14:textId="732729FF" w:rsidR="005E0648" w:rsidRPr="0069643F" w:rsidRDefault="005E0648" w:rsidP="004F43C4">
      <w:pPr>
        <w:pStyle w:val="ListParagraph"/>
        <w:numPr>
          <w:ilvl w:val="0"/>
          <w:numId w:val="3"/>
        </w:numPr>
        <w:autoSpaceDE w:val="0"/>
        <w:autoSpaceDN w:val="0"/>
        <w:adjustRightInd w:val="0"/>
        <w:spacing w:after="0" w:line="240" w:lineRule="auto"/>
        <w:rPr>
          <w:rFonts w:ascii="Times New Roman" w:hAnsi="Times New Roman" w:cs="Times New Roman"/>
          <w:color w:val="000000" w:themeColor="text1"/>
          <w:sz w:val="23"/>
          <w:szCs w:val="23"/>
        </w:rPr>
      </w:pPr>
      <w:r w:rsidRPr="0069643F">
        <w:rPr>
          <w:rFonts w:ascii="Times New Roman" w:hAnsi="Times New Roman" w:cs="Times New Roman"/>
          <w:color w:val="000000" w:themeColor="text1"/>
          <w:sz w:val="23"/>
          <w:szCs w:val="23"/>
        </w:rPr>
        <w:t>What is the difference between high and low power lasers and the limitations and benefits of each</w:t>
      </w:r>
    </w:p>
    <w:p w14:paraId="4083128C" w14:textId="5EF41200" w:rsidR="005E0648" w:rsidRPr="0069643F" w:rsidRDefault="005E0648" w:rsidP="004F43C4">
      <w:pPr>
        <w:pStyle w:val="ListParagraph"/>
        <w:numPr>
          <w:ilvl w:val="0"/>
          <w:numId w:val="3"/>
        </w:numPr>
        <w:autoSpaceDE w:val="0"/>
        <w:autoSpaceDN w:val="0"/>
        <w:adjustRightInd w:val="0"/>
        <w:spacing w:after="0" w:line="240" w:lineRule="auto"/>
        <w:rPr>
          <w:rFonts w:ascii="Times New Roman" w:hAnsi="Times New Roman" w:cs="Times New Roman"/>
          <w:color w:val="000000" w:themeColor="text1"/>
          <w:sz w:val="23"/>
          <w:szCs w:val="23"/>
        </w:rPr>
      </w:pPr>
      <w:r w:rsidRPr="0069643F">
        <w:rPr>
          <w:rFonts w:ascii="Times New Roman" w:hAnsi="Times New Roman" w:cs="Times New Roman"/>
          <w:color w:val="000000" w:themeColor="text1"/>
          <w:sz w:val="23"/>
          <w:szCs w:val="23"/>
        </w:rPr>
        <w:t>How different wavelengths produce specific effects that cannot be produced with other wavelengths</w:t>
      </w:r>
    </w:p>
    <w:p w14:paraId="54637BBD" w14:textId="3D94B5F4" w:rsidR="005E0648" w:rsidRPr="0069643F" w:rsidRDefault="005E0648" w:rsidP="004F43C4">
      <w:pPr>
        <w:pStyle w:val="ListParagraph"/>
        <w:numPr>
          <w:ilvl w:val="0"/>
          <w:numId w:val="3"/>
        </w:numPr>
        <w:autoSpaceDE w:val="0"/>
        <w:autoSpaceDN w:val="0"/>
        <w:adjustRightInd w:val="0"/>
        <w:spacing w:after="0" w:line="240" w:lineRule="auto"/>
        <w:rPr>
          <w:rFonts w:ascii="Times New Roman" w:hAnsi="Times New Roman" w:cs="Times New Roman"/>
          <w:color w:val="000000" w:themeColor="text1"/>
          <w:sz w:val="23"/>
          <w:szCs w:val="23"/>
        </w:rPr>
      </w:pPr>
      <w:r w:rsidRPr="0069643F">
        <w:rPr>
          <w:rFonts w:ascii="Times New Roman" w:hAnsi="Times New Roman" w:cs="Times New Roman"/>
          <w:color w:val="000000" w:themeColor="text1"/>
          <w:sz w:val="23"/>
          <w:szCs w:val="23"/>
        </w:rPr>
        <w:t>What is more important? Depth of penetration or signaling cascade and electron transport and why?</w:t>
      </w:r>
    </w:p>
    <w:p w14:paraId="78FA5625" w14:textId="77777777" w:rsidR="004F43C4" w:rsidRPr="0069643F" w:rsidRDefault="004F43C4" w:rsidP="004F43C4">
      <w:pPr>
        <w:pStyle w:val="ListParagraph"/>
        <w:numPr>
          <w:ilvl w:val="0"/>
          <w:numId w:val="3"/>
        </w:numPr>
        <w:autoSpaceDE w:val="0"/>
        <w:autoSpaceDN w:val="0"/>
        <w:adjustRightInd w:val="0"/>
        <w:spacing w:after="0" w:line="240" w:lineRule="auto"/>
        <w:rPr>
          <w:rFonts w:ascii="Times New Roman" w:hAnsi="Times New Roman" w:cs="Times New Roman"/>
          <w:color w:val="000000" w:themeColor="text1"/>
          <w:sz w:val="23"/>
          <w:szCs w:val="23"/>
        </w:rPr>
      </w:pPr>
      <w:r w:rsidRPr="0069643F">
        <w:rPr>
          <w:rFonts w:ascii="Times New Roman" w:hAnsi="Times New Roman" w:cs="Times New Roman"/>
          <w:color w:val="000000" w:themeColor="text1"/>
          <w:sz w:val="23"/>
          <w:szCs w:val="23"/>
        </w:rPr>
        <w:t>How adding lasers can help you differentiate yourself from the other doctors around you, which helps you have better tools to succeed in the face of greater competition.</w:t>
      </w:r>
    </w:p>
    <w:p w14:paraId="36C7D3AF" w14:textId="77777777" w:rsidR="004F43C4" w:rsidRPr="0069643F" w:rsidRDefault="004F43C4" w:rsidP="004F43C4">
      <w:pPr>
        <w:pStyle w:val="ListParagraph"/>
        <w:numPr>
          <w:ilvl w:val="0"/>
          <w:numId w:val="3"/>
        </w:numPr>
        <w:autoSpaceDE w:val="0"/>
        <w:autoSpaceDN w:val="0"/>
        <w:adjustRightInd w:val="0"/>
        <w:spacing w:after="0" w:line="240" w:lineRule="auto"/>
        <w:rPr>
          <w:rFonts w:ascii="Times New Roman" w:hAnsi="Times New Roman" w:cs="Times New Roman"/>
          <w:color w:val="000000" w:themeColor="text1"/>
          <w:sz w:val="23"/>
          <w:szCs w:val="23"/>
        </w:rPr>
      </w:pPr>
      <w:r w:rsidRPr="0069643F">
        <w:rPr>
          <w:rFonts w:ascii="Times New Roman" w:hAnsi="Times New Roman" w:cs="Times New Roman"/>
          <w:color w:val="000000" w:themeColor="text1"/>
          <w:sz w:val="23"/>
          <w:szCs w:val="23"/>
        </w:rPr>
        <w:t>How to corner the youth sports market in your area and become the go to doctor for local teams, ranging from youth sports to high school, college, and even pro.</w:t>
      </w:r>
    </w:p>
    <w:p w14:paraId="2B10BF5C" w14:textId="77777777" w:rsidR="004F43C4" w:rsidRPr="0069643F" w:rsidRDefault="004F43C4" w:rsidP="004F43C4">
      <w:pPr>
        <w:pStyle w:val="ListParagraph"/>
        <w:numPr>
          <w:ilvl w:val="0"/>
          <w:numId w:val="3"/>
        </w:numPr>
        <w:autoSpaceDE w:val="0"/>
        <w:autoSpaceDN w:val="0"/>
        <w:adjustRightInd w:val="0"/>
        <w:spacing w:after="0" w:line="240" w:lineRule="auto"/>
        <w:rPr>
          <w:rFonts w:ascii="Times New Roman" w:hAnsi="Times New Roman" w:cs="Times New Roman"/>
          <w:color w:val="000000" w:themeColor="text1"/>
          <w:sz w:val="23"/>
          <w:szCs w:val="23"/>
        </w:rPr>
      </w:pPr>
      <w:r w:rsidRPr="0069643F">
        <w:rPr>
          <w:rFonts w:ascii="Times New Roman" w:hAnsi="Times New Roman" w:cs="Times New Roman"/>
          <w:color w:val="000000" w:themeColor="text1"/>
          <w:sz w:val="23"/>
          <w:szCs w:val="23"/>
        </w:rPr>
        <w:t>Step by step, hands on laser techniques to quickly and easily RE-CALIBRATE the nervous system to create an instant change in function. This technique is what really gets the patients excitedly telling all their friends and raving about you on social media.</w:t>
      </w:r>
    </w:p>
    <w:p w14:paraId="3C89FDA5" w14:textId="77777777" w:rsidR="004F43C4" w:rsidRPr="0069643F" w:rsidRDefault="004F43C4" w:rsidP="004F43C4">
      <w:pPr>
        <w:pStyle w:val="ListParagraph"/>
        <w:numPr>
          <w:ilvl w:val="0"/>
          <w:numId w:val="3"/>
        </w:numPr>
        <w:autoSpaceDE w:val="0"/>
        <w:autoSpaceDN w:val="0"/>
        <w:adjustRightInd w:val="0"/>
        <w:spacing w:after="0" w:line="240" w:lineRule="auto"/>
        <w:rPr>
          <w:rFonts w:ascii="Times New Roman" w:hAnsi="Times New Roman" w:cs="Times New Roman"/>
          <w:color w:val="000000" w:themeColor="text1"/>
          <w:sz w:val="23"/>
          <w:szCs w:val="23"/>
        </w:rPr>
      </w:pPr>
      <w:r w:rsidRPr="0069643F">
        <w:rPr>
          <w:rFonts w:ascii="Times New Roman" w:hAnsi="Times New Roman" w:cs="Times New Roman"/>
          <w:color w:val="000000" w:themeColor="text1"/>
          <w:sz w:val="23"/>
          <w:szCs w:val="23"/>
        </w:rPr>
        <w:t>Instrument adjusting techniques to combine with your laser techniques for an even greater effect.</w:t>
      </w:r>
    </w:p>
    <w:p w14:paraId="14D478E3" w14:textId="77777777" w:rsidR="004F43C4" w:rsidRPr="0069643F" w:rsidRDefault="004F43C4" w:rsidP="004F43C4">
      <w:pPr>
        <w:pStyle w:val="ListParagraph"/>
        <w:numPr>
          <w:ilvl w:val="0"/>
          <w:numId w:val="3"/>
        </w:numPr>
        <w:autoSpaceDE w:val="0"/>
        <w:autoSpaceDN w:val="0"/>
        <w:adjustRightInd w:val="0"/>
        <w:spacing w:after="0" w:line="240" w:lineRule="auto"/>
        <w:rPr>
          <w:rFonts w:ascii="Times New Roman" w:hAnsi="Times New Roman" w:cs="Times New Roman"/>
          <w:color w:val="000000" w:themeColor="text1"/>
          <w:sz w:val="23"/>
          <w:szCs w:val="23"/>
        </w:rPr>
      </w:pPr>
      <w:r w:rsidRPr="0069643F">
        <w:rPr>
          <w:rFonts w:ascii="Times New Roman" w:hAnsi="Times New Roman" w:cs="Times New Roman"/>
          <w:color w:val="000000" w:themeColor="text1"/>
          <w:sz w:val="23"/>
          <w:szCs w:val="23"/>
        </w:rPr>
        <w:t>In each section, doctors will be walked through actual case studies for each injury/condition. These case studies will incorporate lasers, labs, and nutrition, along with percussor and adjustor techniques.</w:t>
      </w:r>
    </w:p>
    <w:p w14:paraId="362E5D0E" w14:textId="77777777" w:rsidR="004F43C4" w:rsidRPr="0069643F" w:rsidRDefault="004F43C4" w:rsidP="004F43C4">
      <w:pPr>
        <w:autoSpaceDE w:val="0"/>
        <w:autoSpaceDN w:val="0"/>
        <w:adjustRightInd w:val="0"/>
        <w:spacing w:after="0" w:line="240" w:lineRule="auto"/>
        <w:rPr>
          <w:rFonts w:ascii="Times New Roman" w:hAnsi="Times New Roman" w:cs="Times New Roman"/>
          <w:color w:val="000000" w:themeColor="text1"/>
          <w:sz w:val="23"/>
          <w:szCs w:val="23"/>
        </w:rPr>
      </w:pPr>
    </w:p>
    <w:p w14:paraId="2BB4AB98" w14:textId="77777777" w:rsidR="004F43C4" w:rsidRPr="0069643F" w:rsidRDefault="004F43C4" w:rsidP="004F43C4">
      <w:pPr>
        <w:pStyle w:val="gmail-m-4338160178056472133m-6484190005036209825p1"/>
        <w:rPr>
          <w:rFonts w:ascii="Times" w:hAnsi="Times"/>
          <w:color w:val="000000" w:themeColor="text1"/>
          <w:sz w:val="22"/>
          <w:szCs w:val="22"/>
        </w:rPr>
      </w:pPr>
      <w:r w:rsidRPr="0069643F">
        <w:rPr>
          <w:rStyle w:val="gmail-m-4338160178056472133m-6484190005036209825s1"/>
          <w:rFonts w:ascii="Times" w:hAnsi="Times"/>
          <w:color w:val="000000" w:themeColor="text1"/>
          <w:sz w:val="22"/>
          <w:szCs w:val="22"/>
        </w:rPr>
        <w:t>Saturday</w:t>
      </w:r>
      <w:r w:rsidRPr="0069643F">
        <w:rPr>
          <w:rStyle w:val="gmail-m-4338160178056472133m-6484190005036209825apple-converted-space"/>
          <w:rFonts w:ascii="Times" w:hAnsi="Times"/>
          <w:color w:val="000000" w:themeColor="text1"/>
          <w:sz w:val="22"/>
          <w:szCs w:val="22"/>
        </w:rPr>
        <w:t> </w:t>
      </w:r>
    </w:p>
    <w:p w14:paraId="4D27A0F6" w14:textId="77777777" w:rsidR="004F43C4" w:rsidRPr="0069643F" w:rsidRDefault="004F43C4" w:rsidP="004F43C4">
      <w:pPr>
        <w:pStyle w:val="gmail-m-4338160178056472133m-6484190005036209825p1"/>
        <w:rPr>
          <w:rFonts w:ascii="Times" w:hAnsi="Times"/>
          <w:color w:val="000000" w:themeColor="text1"/>
          <w:sz w:val="22"/>
          <w:szCs w:val="22"/>
        </w:rPr>
      </w:pPr>
      <w:r w:rsidRPr="0069643F">
        <w:rPr>
          <w:rStyle w:val="gmail-m-4338160178056472133m-6484190005036209825s1"/>
          <w:rFonts w:ascii="Times" w:hAnsi="Times"/>
          <w:color w:val="000000" w:themeColor="text1"/>
          <w:sz w:val="22"/>
          <w:szCs w:val="22"/>
        </w:rPr>
        <w:t>7:30-8:00 am</w:t>
      </w:r>
      <w:r w:rsidRPr="0069643F">
        <w:rPr>
          <w:rStyle w:val="gmail-m-4338160178056472133m-6484190005036209825s1"/>
          <w:rFonts w:ascii="Times" w:hAnsi="Times"/>
          <w:color w:val="000000" w:themeColor="text1"/>
          <w:sz w:val="22"/>
          <w:szCs w:val="22"/>
        </w:rPr>
        <w:tab/>
        <w:t>Registration</w:t>
      </w:r>
      <w:r w:rsidRPr="0069643F">
        <w:rPr>
          <w:rStyle w:val="gmail-m-4338160178056472133m-6484190005036209825apple-converted-space"/>
          <w:rFonts w:ascii="Times" w:hAnsi="Times"/>
          <w:color w:val="000000" w:themeColor="text1"/>
          <w:sz w:val="22"/>
          <w:szCs w:val="22"/>
        </w:rPr>
        <w:t> </w:t>
      </w:r>
    </w:p>
    <w:p w14:paraId="0456E6CC" w14:textId="0D629132" w:rsidR="004F43C4" w:rsidRPr="0069643F" w:rsidRDefault="004F43C4" w:rsidP="004F43C4">
      <w:pPr>
        <w:pStyle w:val="p2"/>
        <w:rPr>
          <w:rStyle w:val="gmail-m-4338160178056472133m-6484190005036209825s1"/>
          <w:rFonts w:ascii="Times" w:hAnsi="Times"/>
          <w:color w:val="000000" w:themeColor="text1"/>
          <w:sz w:val="22"/>
          <w:szCs w:val="22"/>
        </w:rPr>
      </w:pPr>
      <w:r w:rsidRPr="0069643F">
        <w:rPr>
          <w:rStyle w:val="gmail-m-4338160178056472133m-6484190005036209825s1"/>
          <w:rFonts w:ascii="Times" w:hAnsi="Times"/>
          <w:color w:val="000000" w:themeColor="text1"/>
          <w:sz w:val="22"/>
          <w:szCs w:val="22"/>
        </w:rPr>
        <w:t>8:00-9:</w:t>
      </w:r>
      <w:r w:rsidR="00F13FFD" w:rsidRPr="0069643F">
        <w:rPr>
          <w:rStyle w:val="gmail-m-4338160178056472133m-6484190005036209825s1"/>
          <w:rFonts w:ascii="Times" w:hAnsi="Times"/>
          <w:color w:val="000000" w:themeColor="text1"/>
          <w:sz w:val="22"/>
          <w:szCs w:val="22"/>
        </w:rPr>
        <w:t>45</w:t>
      </w:r>
      <w:r w:rsidRPr="0069643F">
        <w:rPr>
          <w:rStyle w:val="gmail-m-4338160178056472133m-6484190005036209825s1"/>
          <w:rFonts w:ascii="Times" w:hAnsi="Times"/>
          <w:color w:val="000000" w:themeColor="text1"/>
          <w:sz w:val="22"/>
          <w:szCs w:val="22"/>
        </w:rPr>
        <w:t xml:space="preserve"> am</w:t>
      </w:r>
      <w:r w:rsidRPr="0069643F">
        <w:rPr>
          <w:rStyle w:val="gmail-m-4338160178056472133m-6484190005036209825s1"/>
          <w:rFonts w:ascii="Times" w:hAnsi="Times"/>
          <w:color w:val="000000" w:themeColor="text1"/>
          <w:sz w:val="22"/>
          <w:szCs w:val="22"/>
        </w:rPr>
        <w:tab/>
      </w:r>
      <w:r w:rsidR="00F13FFD" w:rsidRPr="0069643F">
        <w:rPr>
          <w:rStyle w:val="gmail-m-4338160178056472133m-6484190005036209825s1"/>
          <w:rFonts w:ascii="Times" w:hAnsi="Times"/>
          <w:color w:val="000000" w:themeColor="text1"/>
          <w:sz w:val="22"/>
          <w:szCs w:val="22"/>
        </w:rPr>
        <w:t>Laser Myths and Misconceptions vs Objective Realities. Is the “Science Settled?”</w:t>
      </w:r>
      <w:r w:rsidRPr="0069643F">
        <w:rPr>
          <w:rStyle w:val="gmail-m-4338160178056472133m-6484190005036209825s1"/>
          <w:rFonts w:ascii="Times" w:hAnsi="Times"/>
          <w:color w:val="000000" w:themeColor="text1"/>
          <w:sz w:val="22"/>
          <w:szCs w:val="22"/>
        </w:rPr>
        <w:t xml:space="preserve"> </w:t>
      </w:r>
      <w:r w:rsidRPr="0069643F">
        <w:rPr>
          <w:rStyle w:val="s1"/>
          <w:rFonts w:ascii="Times" w:hAnsi="Times"/>
          <w:color w:val="000000" w:themeColor="text1"/>
          <w:sz w:val="22"/>
          <w:szCs w:val="22"/>
          <w:highlight w:val="yellow"/>
        </w:rPr>
        <w:t>(Other; Research)</w:t>
      </w:r>
    </w:p>
    <w:p w14:paraId="0DA6AFC0" w14:textId="3805104B" w:rsidR="004F43C4" w:rsidRPr="0069643F" w:rsidRDefault="004F43C4" w:rsidP="004F43C4">
      <w:pPr>
        <w:pStyle w:val="p2"/>
        <w:numPr>
          <w:ilvl w:val="0"/>
          <w:numId w:val="2"/>
        </w:numPr>
        <w:rPr>
          <w:rStyle w:val="gmail-m-4338160178056472133m-6484190005036209825s1"/>
          <w:rFonts w:ascii="Times" w:hAnsi="Times"/>
          <w:color w:val="000000" w:themeColor="text1"/>
          <w:sz w:val="22"/>
          <w:szCs w:val="22"/>
        </w:rPr>
      </w:pPr>
      <w:r w:rsidRPr="0069643F">
        <w:rPr>
          <w:rStyle w:val="gmail-m-4338160178056472133m-6484190005036209825s1"/>
          <w:rFonts w:ascii="Times" w:hAnsi="Times"/>
          <w:color w:val="000000" w:themeColor="text1"/>
          <w:sz w:val="22"/>
          <w:szCs w:val="22"/>
        </w:rPr>
        <w:t>Modern Research since the 1960s, and it’s use as state standard medical care in Russia since 1974</w:t>
      </w:r>
      <w:r w:rsidR="00F13FFD" w:rsidRPr="0069643F">
        <w:rPr>
          <w:rStyle w:val="gmail-m-4338160178056472133m-6484190005036209825s1"/>
          <w:rFonts w:ascii="Times" w:hAnsi="Times"/>
          <w:color w:val="000000" w:themeColor="text1"/>
          <w:sz w:val="22"/>
          <w:szCs w:val="22"/>
        </w:rPr>
        <w:t xml:space="preserve"> and their findings for best wavelengths and powers.</w:t>
      </w:r>
    </w:p>
    <w:p w14:paraId="4EB101CF" w14:textId="7468AD43" w:rsidR="004F43C4" w:rsidRPr="0069643F" w:rsidRDefault="00F13FFD" w:rsidP="004F43C4">
      <w:pPr>
        <w:pStyle w:val="p2"/>
        <w:numPr>
          <w:ilvl w:val="0"/>
          <w:numId w:val="2"/>
        </w:numPr>
        <w:rPr>
          <w:rStyle w:val="gmail-m-4338160178056472133m-6484190005036209825s1"/>
          <w:rFonts w:ascii="Times" w:hAnsi="Times"/>
          <w:color w:val="000000" w:themeColor="text1"/>
          <w:sz w:val="22"/>
          <w:szCs w:val="22"/>
        </w:rPr>
      </w:pPr>
      <w:r w:rsidRPr="0069643F">
        <w:rPr>
          <w:rStyle w:val="gmail-m-4338160178056472133m-6484190005036209825s1"/>
          <w:rFonts w:ascii="Times" w:hAnsi="Times"/>
          <w:color w:val="000000" w:themeColor="text1"/>
          <w:sz w:val="22"/>
          <w:szCs w:val="22"/>
        </w:rPr>
        <w:t>Lasers vs NSAIDS and Opioids and laser superiority in long term results</w:t>
      </w:r>
    </w:p>
    <w:p w14:paraId="779F50B7" w14:textId="01666A59" w:rsidR="004F43C4" w:rsidRPr="0069643F" w:rsidRDefault="004F43C4" w:rsidP="004F43C4">
      <w:pPr>
        <w:pStyle w:val="p2"/>
        <w:numPr>
          <w:ilvl w:val="0"/>
          <w:numId w:val="2"/>
        </w:numPr>
        <w:rPr>
          <w:rStyle w:val="gmail-m-4338160178056472133m-6484190005036209825s1"/>
          <w:rFonts w:ascii="Times" w:hAnsi="Times"/>
          <w:color w:val="000000" w:themeColor="text1"/>
          <w:sz w:val="22"/>
          <w:szCs w:val="22"/>
        </w:rPr>
      </w:pPr>
      <w:r w:rsidRPr="0069643F">
        <w:rPr>
          <w:rStyle w:val="gmail-m-4338160178056472133m-6484190005036209825s1"/>
          <w:rFonts w:ascii="Times" w:hAnsi="Times"/>
          <w:color w:val="000000" w:themeColor="text1"/>
          <w:sz w:val="22"/>
          <w:szCs w:val="22"/>
        </w:rPr>
        <w:t xml:space="preserve">What conditions peer reviewed research has shown laser to be effective for, and what are the </w:t>
      </w:r>
      <w:proofErr w:type="gramStart"/>
      <w:r w:rsidRPr="0069643F">
        <w:rPr>
          <w:rStyle w:val="gmail-m-4338160178056472133m-6484190005036209825s1"/>
          <w:rFonts w:ascii="Times" w:hAnsi="Times"/>
          <w:color w:val="000000" w:themeColor="text1"/>
          <w:sz w:val="22"/>
          <w:szCs w:val="22"/>
        </w:rPr>
        <w:t>wavelength,  and</w:t>
      </w:r>
      <w:proofErr w:type="gramEnd"/>
      <w:r w:rsidRPr="0069643F">
        <w:rPr>
          <w:rStyle w:val="gmail-m-4338160178056472133m-6484190005036209825s1"/>
          <w:rFonts w:ascii="Times" w:hAnsi="Times"/>
          <w:color w:val="000000" w:themeColor="text1"/>
          <w:sz w:val="22"/>
          <w:szCs w:val="22"/>
        </w:rPr>
        <w:t xml:space="preserve"> frequencies with the best outcomes</w:t>
      </w:r>
      <w:r w:rsidR="00F13FFD" w:rsidRPr="0069643F">
        <w:rPr>
          <w:rStyle w:val="gmail-m-4338160178056472133m-6484190005036209825s1"/>
          <w:rFonts w:ascii="Times" w:hAnsi="Times"/>
          <w:color w:val="000000" w:themeColor="text1"/>
          <w:sz w:val="22"/>
          <w:szCs w:val="22"/>
        </w:rPr>
        <w:t xml:space="preserve"> to create 20 FDA clearances for visible wavelength low powered lasers</w:t>
      </w:r>
    </w:p>
    <w:p w14:paraId="35E8799D" w14:textId="7E6EB894" w:rsidR="004F43C4" w:rsidRPr="0069643F" w:rsidRDefault="005E0648" w:rsidP="004F43C4">
      <w:pPr>
        <w:pStyle w:val="p2"/>
        <w:numPr>
          <w:ilvl w:val="0"/>
          <w:numId w:val="2"/>
        </w:numPr>
        <w:rPr>
          <w:rStyle w:val="gmail-m-4338160178056472133m-6484190005036209825s1"/>
          <w:rFonts w:ascii="Times" w:hAnsi="Times"/>
          <w:color w:val="000000" w:themeColor="text1"/>
          <w:sz w:val="22"/>
          <w:szCs w:val="22"/>
        </w:rPr>
      </w:pPr>
      <w:r w:rsidRPr="0069643F">
        <w:rPr>
          <w:rStyle w:val="gmail-m-4338160178056472133m-6484190005036209825s1"/>
          <w:rFonts w:ascii="Times" w:hAnsi="Times"/>
          <w:color w:val="000000" w:themeColor="text1"/>
          <w:sz w:val="22"/>
          <w:szCs w:val="22"/>
        </w:rPr>
        <w:t>What is the difference between violet, green, red, and infrared lasers</w:t>
      </w:r>
    </w:p>
    <w:p w14:paraId="78AC1480" w14:textId="300B0B6F" w:rsidR="005E0648" w:rsidRPr="0069643F" w:rsidRDefault="005E0648" w:rsidP="004F43C4">
      <w:pPr>
        <w:pStyle w:val="p2"/>
        <w:numPr>
          <w:ilvl w:val="0"/>
          <w:numId w:val="2"/>
        </w:numPr>
        <w:rPr>
          <w:rStyle w:val="gmail-m-4338160178056472133m-6484190005036209825s1"/>
          <w:rFonts w:ascii="Times" w:hAnsi="Times"/>
          <w:color w:val="000000" w:themeColor="text1"/>
          <w:sz w:val="22"/>
          <w:szCs w:val="22"/>
        </w:rPr>
      </w:pPr>
      <w:r w:rsidRPr="0069643F">
        <w:rPr>
          <w:rStyle w:val="gmail-m-4338160178056472133m-6484190005036209825s1"/>
          <w:rFonts w:ascii="Times" w:hAnsi="Times"/>
          <w:color w:val="000000" w:themeColor="text1"/>
          <w:sz w:val="22"/>
          <w:szCs w:val="22"/>
        </w:rPr>
        <w:lastRenderedPageBreak/>
        <w:t>Depth of penetration vs signaling cascades and electron transport. How this can cause the violet laser to have the furthest reaching impacts on tissues and why</w:t>
      </w:r>
    </w:p>
    <w:p w14:paraId="328E3CB3" w14:textId="724B068F" w:rsidR="004F43C4" w:rsidRPr="0069643F" w:rsidRDefault="004F43C4" w:rsidP="004F43C4">
      <w:pPr>
        <w:pStyle w:val="p2"/>
        <w:numPr>
          <w:ilvl w:val="0"/>
          <w:numId w:val="2"/>
        </w:numPr>
        <w:rPr>
          <w:rStyle w:val="gmail-m-4338160178056472133m-6484190005036209825s1"/>
          <w:rFonts w:ascii="Times" w:hAnsi="Times"/>
          <w:color w:val="000000" w:themeColor="text1"/>
          <w:sz w:val="22"/>
          <w:szCs w:val="22"/>
        </w:rPr>
      </w:pPr>
      <w:r w:rsidRPr="0069643F">
        <w:rPr>
          <w:rStyle w:val="gmail-m-4338160178056472133m-6484190005036209825s1"/>
          <w:rFonts w:ascii="Times" w:hAnsi="Times"/>
          <w:color w:val="000000" w:themeColor="text1"/>
          <w:sz w:val="22"/>
          <w:szCs w:val="22"/>
        </w:rPr>
        <w:t xml:space="preserve">The latest research </w:t>
      </w:r>
      <w:proofErr w:type="gramStart"/>
      <w:r w:rsidRPr="0069643F">
        <w:rPr>
          <w:rStyle w:val="gmail-m-4338160178056472133m-6484190005036209825s1"/>
          <w:rFonts w:ascii="Times" w:hAnsi="Times"/>
          <w:color w:val="000000" w:themeColor="text1"/>
          <w:sz w:val="22"/>
          <w:szCs w:val="22"/>
        </w:rPr>
        <w:t>on  lasers</w:t>
      </w:r>
      <w:proofErr w:type="gramEnd"/>
      <w:r w:rsidR="00F13FFD" w:rsidRPr="0069643F">
        <w:rPr>
          <w:rStyle w:val="gmail-m-4338160178056472133m-6484190005036209825s1"/>
          <w:rFonts w:ascii="Times" w:hAnsi="Times"/>
          <w:color w:val="000000" w:themeColor="text1"/>
          <w:sz w:val="22"/>
          <w:szCs w:val="22"/>
        </w:rPr>
        <w:t>, including how some wavelengths have enough energy per photon to trigger electrons to jump to higher energy states and create millions of reactions</w:t>
      </w:r>
    </w:p>
    <w:p w14:paraId="15BB6F81" w14:textId="77777777" w:rsidR="004F43C4" w:rsidRPr="0069643F" w:rsidRDefault="004F43C4" w:rsidP="004F43C4">
      <w:pPr>
        <w:pStyle w:val="p2"/>
        <w:numPr>
          <w:ilvl w:val="0"/>
          <w:numId w:val="2"/>
        </w:numPr>
        <w:rPr>
          <w:rStyle w:val="gmail-m-4338160178056472133m-6484190005036209825s1"/>
          <w:rFonts w:ascii="Times" w:hAnsi="Times"/>
          <w:color w:val="000000" w:themeColor="text1"/>
          <w:sz w:val="22"/>
          <w:szCs w:val="22"/>
        </w:rPr>
      </w:pPr>
      <w:r w:rsidRPr="0069643F">
        <w:rPr>
          <w:rStyle w:val="gmail-m-4338160178056472133m-6484190005036209825s1"/>
          <w:rFonts w:ascii="Times" w:hAnsi="Times"/>
          <w:color w:val="000000" w:themeColor="text1"/>
          <w:sz w:val="22"/>
          <w:szCs w:val="22"/>
        </w:rPr>
        <w:t xml:space="preserve">Where the research is </w:t>
      </w:r>
      <w:proofErr w:type="gramStart"/>
      <w:r w:rsidRPr="0069643F">
        <w:rPr>
          <w:rStyle w:val="gmail-m-4338160178056472133m-6484190005036209825s1"/>
          <w:rFonts w:ascii="Times" w:hAnsi="Times"/>
          <w:color w:val="000000" w:themeColor="text1"/>
          <w:sz w:val="22"/>
          <w:szCs w:val="22"/>
        </w:rPr>
        <w:t>going:</w:t>
      </w:r>
      <w:proofErr w:type="gramEnd"/>
      <w:r w:rsidRPr="0069643F">
        <w:rPr>
          <w:rStyle w:val="gmail-m-4338160178056472133m-6484190005036209825s1"/>
          <w:rFonts w:ascii="Times" w:hAnsi="Times"/>
          <w:color w:val="000000" w:themeColor="text1"/>
          <w:sz w:val="22"/>
          <w:szCs w:val="22"/>
        </w:rPr>
        <w:t xml:space="preserve"> Autism, Parkinson’s, Alzheimer’s, Low Back, etc.</w:t>
      </w:r>
    </w:p>
    <w:p w14:paraId="23FADE98" w14:textId="481DE127" w:rsidR="004F43C4" w:rsidRPr="0069643F" w:rsidRDefault="00F13FFD" w:rsidP="004F43C4">
      <w:pPr>
        <w:numPr>
          <w:ilvl w:val="0"/>
          <w:numId w:val="2"/>
        </w:numPr>
        <w:spacing w:before="100" w:beforeAutospacing="1" w:after="100" w:afterAutospacing="1" w:line="240" w:lineRule="auto"/>
        <w:rPr>
          <w:rFonts w:ascii="Times" w:eastAsia="Times New Roman" w:hAnsi="Times"/>
          <w:color w:val="000000" w:themeColor="text1"/>
        </w:rPr>
      </w:pPr>
      <w:r w:rsidRPr="0069643F">
        <w:rPr>
          <w:rStyle w:val="gmail-m-4338160178056472133m-6484190005036209825s1"/>
          <w:rFonts w:ascii="Times" w:eastAsia="Times New Roman" w:hAnsi="Times"/>
          <w:color w:val="000000" w:themeColor="text1"/>
        </w:rPr>
        <w:t>How do we know it’s not just a placebo? Case studies with fractures, athletes, and animals</w:t>
      </w:r>
      <w:r w:rsidR="004F43C4" w:rsidRPr="0069643F">
        <w:rPr>
          <w:rStyle w:val="gmail-m-4338160178056472133m-6484190005036209825s1"/>
          <w:rFonts w:ascii="Times" w:eastAsia="Times New Roman" w:hAnsi="Times"/>
          <w:color w:val="000000" w:themeColor="text1"/>
        </w:rPr>
        <w:t>.</w:t>
      </w:r>
      <w:r w:rsidR="004F43C4" w:rsidRPr="0069643F">
        <w:rPr>
          <w:rFonts w:ascii="Times" w:eastAsia="Times New Roman" w:hAnsi="Times"/>
          <w:color w:val="000000" w:themeColor="text1"/>
        </w:rPr>
        <w:t xml:space="preserve"> </w:t>
      </w:r>
    </w:p>
    <w:p w14:paraId="53A61718" w14:textId="1A352890" w:rsidR="004F43C4" w:rsidRPr="0069643F" w:rsidRDefault="004F43C4" w:rsidP="004F43C4">
      <w:pPr>
        <w:pStyle w:val="gmail-m-4338160178056472133m-6484190005036209825p1"/>
        <w:rPr>
          <w:rFonts w:ascii="Times" w:hAnsi="Times"/>
          <w:color w:val="000000" w:themeColor="text1"/>
          <w:sz w:val="22"/>
          <w:szCs w:val="22"/>
        </w:rPr>
      </w:pPr>
      <w:r w:rsidRPr="0069643F">
        <w:rPr>
          <w:rStyle w:val="gmail-m-4338160178056472133m-6484190005036209825s1"/>
          <w:rFonts w:ascii="Times" w:hAnsi="Times"/>
          <w:color w:val="000000" w:themeColor="text1"/>
          <w:sz w:val="22"/>
          <w:szCs w:val="22"/>
        </w:rPr>
        <w:t>9:45</w:t>
      </w:r>
      <w:r w:rsidR="00F13FFD" w:rsidRPr="0069643F">
        <w:rPr>
          <w:rStyle w:val="gmail-m-4338160178056472133m-6484190005036209825s1"/>
          <w:rFonts w:ascii="Times" w:hAnsi="Times"/>
          <w:color w:val="000000" w:themeColor="text1"/>
          <w:sz w:val="22"/>
          <w:szCs w:val="22"/>
        </w:rPr>
        <w:t>-10</w:t>
      </w:r>
      <w:r w:rsidRPr="0069643F">
        <w:rPr>
          <w:rStyle w:val="gmail-m-4338160178056472133m-6484190005036209825s1"/>
          <w:rFonts w:ascii="Times" w:hAnsi="Times"/>
          <w:color w:val="000000" w:themeColor="text1"/>
          <w:sz w:val="22"/>
          <w:szCs w:val="22"/>
        </w:rPr>
        <w:t xml:space="preserve"> am</w:t>
      </w:r>
      <w:r w:rsidRPr="0069643F">
        <w:rPr>
          <w:rStyle w:val="gmail-m-4338160178056472133m-6484190005036209825s1"/>
          <w:rFonts w:ascii="Times" w:hAnsi="Times"/>
          <w:color w:val="000000" w:themeColor="text1"/>
          <w:sz w:val="22"/>
          <w:szCs w:val="22"/>
        </w:rPr>
        <w:tab/>
        <w:t>Break</w:t>
      </w:r>
    </w:p>
    <w:p w14:paraId="0863C90D" w14:textId="319388C2" w:rsidR="004F43C4" w:rsidRPr="0069643F" w:rsidRDefault="00F579C4" w:rsidP="004F43C4">
      <w:pPr>
        <w:pStyle w:val="p2"/>
        <w:rPr>
          <w:rFonts w:ascii="Times" w:hAnsi="Times"/>
          <w:color w:val="000000" w:themeColor="text1"/>
          <w:sz w:val="22"/>
          <w:szCs w:val="22"/>
        </w:rPr>
      </w:pPr>
      <w:r w:rsidRPr="0069643F">
        <w:rPr>
          <w:rFonts w:ascii="Times" w:eastAsia="Times New Roman" w:hAnsi="Times"/>
          <w:color w:val="000000" w:themeColor="text1"/>
          <w:sz w:val="22"/>
          <w:szCs w:val="22"/>
        </w:rPr>
        <w:t>10-11:30</w:t>
      </w:r>
      <w:r w:rsidR="004F43C4" w:rsidRPr="0069643F">
        <w:rPr>
          <w:rFonts w:ascii="Times" w:eastAsia="Times New Roman" w:hAnsi="Times"/>
          <w:color w:val="000000" w:themeColor="text1"/>
          <w:sz w:val="22"/>
          <w:szCs w:val="22"/>
        </w:rPr>
        <w:t xml:space="preserve"> </w:t>
      </w:r>
      <w:r w:rsidRPr="0069643F">
        <w:rPr>
          <w:rFonts w:ascii="Times" w:eastAsia="Times New Roman" w:hAnsi="Times"/>
          <w:color w:val="000000" w:themeColor="text1"/>
          <w:sz w:val="22"/>
          <w:szCs w:val="22"/>
        </w:rPr>
        <w:t>a</w:t>
      </w:r>
      <w:r w:rsidR="004F43C4" w:rsidRPr="0069643F">
        <w:rPr>
          <w:rFonts w:ascii="Times" w:eastAsia="Times New Roman" w:hAnsi="Times"/>
          <w:color w:val="000000" w:themeColor="text1"/>
          <w:sz w:val="22"/>
          <w:szCs w:val="22"/>
        </w:rPr>
        <w:t xml:space="preserve">m </w:t>
      </w:r>
      <w:r w:rsidR="004F43C4" w:rsidRPr="0069643F">
        <w:rPr>
          <w:rFonts w:ascii="Times" w:eastAsia="Times New Roman" w:hAnsi="Times"/>
          <w:color w:val="000000" w:themeColor="text1"/>
          <w:sz w:val="22"/>
          <w:szCs w:val="22"/>
        </w:rPr>
        <w:tab/>
      </w:r>
      <w:r w:rsidR="004F43C4" w:rsidRPr="0069643F">
        <w:rPr>
          <w:rStyle w:val="gmail-m-4338160178056472133m-6484190005036209825s1"/>
          <w:rFonts w:ascii="Times" w:hAnsi="Times"/>
          <w:color w:val="000000" w:themeColor="text1"/>
          <w:sz w:val="22"/>
          <w:szCs w:val="22"/>
        </w:rPr>
        <w:t>Traumatic Brain Injuries</w:t>
      </w:r>
      <w:r w:rsidR="00F13FFD" w:rsidRPr="0069643F">
        <w:rPr>
          <w:rStyle w:val="gmail-m-4338160178056472133m-6484190005036209825s1"/>
          <w:rFonts w:ascii="Times" w:hAnsi="Times"/>
          <w:color w:val="000000" w:themeColor="text1"/>
          <w:sz w:val="22"/>
          <w:szCs w:val="22"/>
        </w:rPr>
        <w:t>,</w:t>
      </w:r>
      <w:r w:rsidR="004F43C4" w:rsidRPr="0069643F">
        <w:rPr>
          <w:rStyle w:val="gmail-m-4338160178056472133m-6484190005036209825s1"/>
          <w:rFonts w:ascii="Times" w:hAnsi="Times"/>
          <w:color w:val="000000" w:themeColor="text1"/>
          <w:sz w:val="22"/>
          <w:szCs w:val="22"/>
        </w:rPr>
        <w:t xml:space="preserve"> Neurodegeneration</w:t>
      </w:r>
      <w:r w:rsidR="00F13FFD" w:rsidRPr="0069643F">
        <w:rPr>
          <w:rStyle w:val="gmail-m-4338160178056472133m-6484190005036209825s1"/>
          <w:rFonts w:ascii="Times" w:hAnsi="Times"/>
          <w:color w:val="000000" w:themeColor="text1"/>
          <w:sz w:val="22"/>
          <w:szCs w:val="22"/>
        </w:rPr>
        <w:t>, and Long Covid</w:t>
      </w:r>
      <w:r w:rsidR="004F43C4" w:rsidRPr="0069643F">
        <w:rPr>
          <w:rStyle w:val="gmail-m-4338160178056472133m-6484190005036209825apple-converted-space"/>
          <w:rFonts w:ascii="Times" w:hAnsi="Times"/>
          <w:color w:val="000000" w:themeColor="text1"/>
          <w:sz w:val="22"/>
          <w:szCs w:val="22"/>
        </w:rPr>
        <w:tab/>
      </w:r>
      <w:r w:rsidR="004F43C4" w:rsidRPr="0069643F">
        <w:rPr>
          <w:rStyle w:val="gmail-m-4338160178056472133m-6484190005036209825apple-converted-space"/>
          <w:rFonts w:ascii="Times" w:hAnsi="Times"/>
          <w:color w:val="000000" w:themeColor="text1"/>
          <w:sz w:val="22"/>
          <w:szCs w:val="22"/>
        </w:rPr>
        <w:tab/>
      </w:r>
      <w:r w:rsidR="004F43C4" w:rsidRPr="0069643F">
        <w:rPr>
          <w:rFonts w:ascii="Times" w:hAnsi="Times"/>
          <w:color w:val="000000" w:themeColor="text1"/>
          <w:sz w:val="22"/>
          <w:szCs w:val="22"/>
          <w:highlight w:val="yellow"/>
        </w:rPr>
        <w:t>(Other, Research)</w:t>
      </w:r>
    </w:p>
    <w:p w14:paraId="7724B636" w14:textId="15008D6D" w:rsidR="004F43C4" w:rsidRPr="0069643F" w:rsidRDefault="004F43C4" w:rsidP="004F43C4">
      <w:pPr>
        <w:pStyle w:val="p2"/>
        <w:numPr>
          <w:ilvl w:val="0"/>
          <w:numId w:val="2"/>
        </w:numPr>
        <w:rPr>
          <w:rFonts w:ascii="Times" w:hAnsi="Times"/>
          <w:color w:val="000000" w:themeColor="text1"/>
          <w:sz w:val="22"/>
          <w:szCs w:val="22"/>
        </w:rPr>
      </w:pPr>
      <w:r w:rsidRPr="0069643F">
        <w:rPr>
          <w:rFonts w:ascii="Times" w:hAnsi="Times"/>
          <w:color w:val="000000" w:themeColor="text1"/>
          <w:sz w:val="22"/>
          <w:szCs w:val="22"/>
        </w:rPr>
        <w:t>Review of current research studies showing the cellular effects to provide support for TBI and neurodegenerative conditions.</w:t>
      </w:r>
    </w:p>
    <w:p w14:paraId="513E4D50" w14:textId="326182A6" w:rsidR="00F13FFD" w:rsidRPr="0069643F" w:rsidRDefault="00F13FFD" w:rsidP="004F43C4">
      <w:pPr>
        <w:pStyle w:val="p2"/>
        <w:numPr>
          <w:ilvl w:val="0"/>
          <w:numId w:val="2"/>
        </w:numPr>
        <w:rPr>
          <w:rFonts w:ascii="Times" w:hAnsi="Times"/>
          <w:color w:val="000000" w:themeColor="text1"/>
          <w:sz w:val="22"/>
          <w:szCs w:val="22"/>
        </w:rPr>
      </w:pPr>
      <w:r w:rsidRPr="0069643F">
        <w:rPr>
          <w:rFonts w:ascii="Times" w:hAnsi="Times"/>
          <w:color w:val="000000" w:themeColor="text1"/>
          <w:sz w:val="22"/>
          <w:szCs w:val="22"/>
        </w:rPr>
        <w:t>How long Covid is affecting patient’s brain function, body pain</w:t>
      </w:r>
      <w:r w:rsidR="00F579C4" w:rsidRPr="0069643F">
        <w:rPr>
          <w:rFonts w:ascii="Times" w:hAnsi="Times"/>
          <w:color w:val="000000" w:themeColor="text1"/>
          <w:sz w:val="22"/>
          <w:szCs w:val="22"/>
        </w:rPr>
        <w:t>, and quality of life</w:t>
      </w:r>
    </w:p>
    <w:p w14:paraId="61DDE53B" w14:textId="30CBF45C" w:rsidR="00F579C4" w:rsidRPr="0069643F" w:rsidRDefault="00F579C4" w:rsidP="004F43C4">
      <w:pPr>
        <w:pStyle w:val="p2"/>
        <w:numPr>
          <w:ilvl w:val="0"/>
          <w:numId w:val="2"/>
        </w:numPr>
        <w:rPr>
          <w:rFonts w:ascii="Times" w:hAnsi="Times"/>
          <w:color w:val="000000" w:themeColor="text1"/>
          <w:sz w:val="22"/>
          <w:szCs w:val="22"/>
        </w:rPr>
      </w:pPr>
      <w:r w:rsidRPr="0069643F">
        <w:rPr>
          <w:rFonts w:ascii="Times" w:hAnsi="Times"/>
          <w:color w:val="000000" w:themeColor="text1"/>
          <w:sz w:val="22"/>
          <w:szCs w:val="22"/>
        </w:rPr>
        <w:t>Research showing how the spike protein triggers auto immunity in some patients, and how you can provide support with laser protocols, nutritional, and supplemental protocols to improve quality of life and function.</w:t>
      </w:r>
    </w:p>
    <w:p w14:paraId="566F2230" w14:textId="1B6A4C5C" w:rsidR="004F43C4" w:rsidRPr="0069643F" w:rsidRDefault="004F43C4" w:rsidP="004F43C4">
      <w:pPr>
        <w:pStyle w:val="p2"/>
        <w:numPr>
          <w:ilvl w:val="0"/>
          <w:numId w:val="2"/>
        </w:numPr>
        <w:rPr>
          <w:rFonts w:ascii="Times" w:hAnsi="Times"/>
          <w:color w:val="000000" w:themeColor="text1"/>
          <w:sz w:val="22"/>
          <w:szCs w:val="22"/>
        </w:rPr>
      </w:pPr>
      <w:r w:rsidRPr="0069643F">
        <w:rPr>
          <w:rFonts w:ascii="Times" w:hAnsi="Times"/>
          <w:color w:val="000000" w:themeColor="text1"/>
          <w:sz w:val="22"/>
          <w:szCs w:val="22"/>
        </w:rPr>
        <w:t>Evaluation techniques and questionnaires</w:t>
      </w:r>
    </w:p>
    <w:p w14:paraId="58001E37" w14:textId="28FA3D95" w:rsidR="00F579C4" w:rsidRPr="0069643F" w:rsidRDefault="00F579C4" w:rsidP="004F43C4">
      <w:pPr>
        <w:pStyle w:val="p2"/>
        <w:numPr>
          <w:ilvl w:val="0"/>
          <w:numId w:val="2"/>
        </w:numPr>
        <w:rPr>
          <w:rFonts w:ascii="Times" w:hAnsi="Times"/>
          <w:color w:val="000000" w:themeColor="text1"/>
          <w:sz w:val="22"/>
          <w:szCs w:val="22"/>
        </w:rPr>
      </w:pPr>
      <w:r w:rsidRPr="0069643F">
        <w:rPr>
          <w:rFonts w:ascii="Times" w:hAnsi="Times"/>
          <w:color w:val="000000" w:themeColor="text1"/>
          <w:sz w:val="22"/>
          <w:szCs w:val="22"/>
        </w:rPr>
        <w:t>Nutritional red flags for patients at risk of concussions from sports or for patients recovering from concussions</w:t>
      </w:r>
    </w:p>
    <w:p w14:paraId="2319407E" w14:textId="03F235AD" w:rsidR="00F579C4" w:rsidRPr="0069643F" w:rsidRDefault="00F579C4" w:rsidP="004F43C4">
      <w:pPr>
        <w:pStyle w:val="p2"/>
        <w:numPr>
          <w:ilvl w:val="0"/>
          <w:numId w:val="2"/>
        </w:numPr>
        <w:rPr>
          <w:rFonts w:ascii="Times" w:hAnsi="Times"/>
          <w:color w:val="000000" w:themeColor="text1"/>
          <w:sz w:val="22"/>
          <w:szCs w:val="22"/>
        </w:rPr>
      </w:pPr>
      <w:r w:rsidRPr="0069643F">
        <w:rPr>
          <w:rFonts w:ascii="Times" w:hAnsi="Times"/>
          <w:color w:val="000000" w:themeColor="text1"/>
          <w:sz w:val="22"/>
          <w:szCs w:val="22"/>
        </w:rPr>
        <w:t xml:space="preserve">How to recognize early signs of CTE and neurodegeneration and what to do for it. </w:t>
      </w:r>
    </w:p>
    <w:p w14:paraId="47550BF0" w14:textId="4AFEB889" w:rsidR="00F579C4" w:rsidRPr="0069643F" w:rsidRDefault="00F579C4" w:rsidP="004F43C4">
      <w:pPr>
        <w:pStyle w:val="p2"/>
        <w:numPr>
          <w:ilvl w:val="0"/>
          <w:numId w:val="2"/>
        </w:numPr>
        <w:rPr>
          <w:rFonts w:ascii="Times" w:hAnsi="Times"/>
          <w:color w:val="000000" w:themeColor="text1"/>
          <w:sz w:val="22"/>
          <w:szCs w:val="22"/>
        </w:rPr>
      </w:pPr>
      <w:r w:rsidRPr="0069643F">
        <w:rPr>
          <w:rFonts w:ascii="Times" w:hAnsi="Times"/>
          <w:color w:val="000000" w:themeColor="text1"/>
          <w:sz w:val="22"/>
          <w:szCs w:val="22"/>
        </w:rPr>
        <w:t>Research on low level laser support protocols for children with autism, dyslexia, ADHD.</w:t>
      </w:r>
    </w:p>
    <w:p w14:paraId="007F6CEC" w14:textId="77777777" w:rsidR="004F43C4" w:rsidRPr="0069643F" w:rsidRDefault="004F43C4" w:rsidP="004F43C4">
      <w:pPr>
        <w:pStyle w:val="p2"/>
        <w:numPr>
          <w:ilvl w:val="0"/>
          <w:numId w:val="2"/>
        </w:numPr>
        <w:rPr>
          <w:rFonts w:ascii="Times" w:hAnsi="Times"/>
          <w:color w:val="000000" w:themeColor="text1"/>
          <w:sz w:val="22"/>
          <w:szCs w:val="22"/>
        </w:rPr>
      </w:pPr>
      <w:r w:rsidRPr="0069643F">
        <w:rPr>
          <w:rFonts w:ascii="Times" w:hAnsi="Times"/>
          <w:color w:val="000000" w:themeColor="text1"/>
          <w:sz w:val="22"/>
          <w:szCs w:val="22"/>
        </w:rPr>
        <w:t>Review of case studies from Dr Gair’s patients ranging from mild TBI to severe and the treatment protocols</w:t>
      </w:r>
    </w:p>
    <w:p w14:paraId="33825946" w14:textId="23C09EA9" w:rsidR="004F43C4" w:rsidRPr="0069643F" w:rsidRDefault="004F43C4" w:rsidP="004F43C4">
      <w:pPr>
        <w:pStyle w:val="p2"/>
        <w:numPr>
          <w:ilvl w:val="0"/>
          <w:numId w:val="2"/>
        </w:numPr>
        <w:rPr>
          <w:rFonts w:ascii="Times" w:hAnsi="Times"/>
          <w:color w:val="000000" w:themeColor="text1"/>
          <w:sz w:val="22"/>
          <w:szCs w:val="22"/>
        </w:rPr>
      </w:pPr>
      <w:r w:rsidRPr="0069643F">
        <w:rPr>
          <w:rFonts w:ascii="Times" w:hAnsi="Times"/>
          <w:color w:val="000000" w:themeColor="text1"/>
          <w:sz w:val="22"/>
          <w:szCs w:val="22"/>
        </w:rPr>
        <w:t>Review of nutritional support protocols for brain injuries</w:t>
      </w:r>
      <w:r w:rsidR="00F579C4" w:rsidRPr="0069643F">
        <w:rPr>
          <w:rFonts w:ascii="Times" w:hAnsi="Times"/>
          <w:color w:val="000000" w:themeColor="text1"/>
          <w:sz w:val="22"/>
          <w:szCs w:val="22"/>
        </w:rPr>
        <w:t xml:space="preserve">, and dysfunction like autism, Parkinson’s, Alzheimer’s, etc. </w:t>
      </w:r>
    </w:p>
    <w:p w14:paraId="2AA7AD78" w14:textId="77777777" w:rsidR="004F43C4" w:rsidRPr="0069643F" w:rsidRDefault="004F43C4" w:rsidP="004F43C4">
      <w:pPr>
        <w:pStyle w:val="p2"/>
        <w:numPr>
          <w:ilvl w:val="0"/>
          <w:numId w:val="2"/>
        </w:numPr>
        <w:rPr>
          <w:rFonts w:ascii="Times" w:hAnsi="Times"/>
          <w:color w:val="000000" w:themeColor="text1"/>
          <w:sz w:val="22"/>
          <w:szCs w:val="22"/>
        </w:rPr>
      </w:pPr>
      <w:r w:rsidRPr="0069643F">
        <w:rPr>
          <w:rFonts w:ascii="Times" w:hAnsi="Times"/>
          <w:color w:val="000000" w:themeColor="text1"/>
          <w:sz w:val="22"/>
          <w:szCs w:val="22"/>
        </w:rPr>
        <w:t>Review of supplemental protocols</w:t>
      </w:r>
    </w:p>
    <w:p w14:paraId="7DB6AE2B" w14:textId="77777777" w:rsidR="004F43C4" w:rsidRPr="0069643F" w:rsidRDefault="004F43C4" w:rsidP="004F43C4">
      <w:pPr>
        <w:pStyle w:val="p2"/>
        <w:ind w:left="1080"/>
        <w:rPr>
          <w:rFonts w:ascii="Times" w:hAnsi="Times"/>
          <w:color w:val="000000" w:themeColor="text1"/>
          <w:sz w:val="22"/>
          <w:szCs w:val="22"/>
        </w:rPr>
      </w:pPr>
    </w:p>
    <w:p w14:paraId="36E60286" w14:textId="2D7A13FE" w:rsidR="004F43C4" w:rsidRPr="0069643F" w:rsidRDefault="00F579C4" w:rsidP="004F43C4">
      <w:pPr>
        <w:pStyle w:val="gmail-m-4338160178056472133m-6484190005036209825p1"/>
        <w:spacing w:before="0" w:beforeAutospacing="0" w:after="0" w:afterAutospacing="0"/>
        <w:rPr>
          <w:rFonts w:ascii="Times" w:hAnsi="Times"/>
          <w:color w:val="000000" w:themeColor="text1"/>
          <w:sz w:val="22"/>
          <w:szCs w:val="22"/>
        </w:rPr>
      </w:pPr>
      <w:r w:rsidRPr="0069643F">
        <w:rPr>
          <w:rFonts w:ascii="Times" w:hAnsi="Times"/>
          <w:color w:val="000000" w:themeColor="text1"/>
          <w:sz w:val="22"/>
          <w:szCs w:val="22"/>
        </w:rPr>
        <w:t>11:30-1145</w:t>
      </w:r>
      <w:r w:rsidRPr="0069643F">
        <w:rPr>
          <w:rFonts w:ascii="Times" w:hAnsi="Times"/>
          <w:color w:val="000000" w:themeColor="text1"/>
          <w:sz w:val="22"/>
          <w:szCs w:val="22"/>
        </w:rPr>
        <w:tab/>
        <w:t>BREAK</w:t>
      </w:r>
    </w:p>
    <w:p w14:paraId="3F5DB58A" w14:textId="77777777" w:rsidR="00F579C4" w:rsidRPr="0069643F" w:rsidRDefault="00F579C4" w:rsidP="004F43C4">
      <w:pPr>
        <w:pStyle w:val="gmail-m-4338160178056472133m-6484190005036209825p1"/>
        <w:spacing w:before="0" w:beforeAutospacing="0" w:after="0" w:afterAutospacing="0"/>
        <w:rPr>
          <w:rFonts w:ascii="Times" w:hAnsi="Times"/>
          <w:color w:val="000000" w:themeColor="text1"/>
          <w:sz w:val="22"/>
          <w:szCs w:val="22"/>
        </w:rPr>
      </w:pPr>
    </w:p>
    <w:p w14:paraId="30FB92DE" w14:textId="6A4AEDE1" w:rsidR="004F43C4" w:rsidRPr="0069643F" w:rsidRDefault="004F43C4" w:rsidP="004F43C4">
      <w:pPr>
        <w:pStyle w:val="gmail-m-4338160178056472133m-6484190005036209825p1"/>
        <w:spacing w:before="0" w:beforeAutospacing="0" w:after="0" w:afterAutospacing="0"/>
        <w:rPr>
          <w:rFonts w:ascii="Times" w:hAnsi="Times"/>
          <w:color w:val="000000" w:themeColor="text1"/>
          <w:sz w:val="22"/>
          <w:szCs w:val="22"/>
        </w:rPr>
      </w:pPr>
      <w:r w:rsidRPr="0069643F">
        <w:rPr>
          <w:rFonts w:ascii="Times" w:hAnsi="Times"/>
          <w:color w:val="000000" w:themeColor="text1"/>
          <w:sz w:val="22"/>
          <w:szCs w:val="22"/>
        </w:rPr>
        <w:t>1</w:t>
      </w:r>
      <w:r w:rsidR="00F579C4" w:rsidRPr="0069643F">
        <w:rPr>
          <w:rFonts w:ascii="Times" w:hAnsi="Times"/>
          <w:color w:val="000000" w:themeColor="text1"/>
          <w:sz w:val="22"/>
          <w:szCs w:val="22"/>
        </w:rPr>
        <w:t>1</w:t>
      </w:r>
      <w:r w:rsidRPr="0069643F">
        <w:rPr>
          <w:rFonts w:ascii="Times" w:hAnsi="Times"/>
          <w:color w:val="000000" w:themeColor="text1"/>
          <w:sz w:val="22"/>
          <w:szCs w:val="22"/>
        </w:rPr>
        <w:t>:45-</w:t>
      </w:r>
      <w:r w:rsidR="00F579C4" w:rsidRPr="0069643F">
        <w:rPr>
          <w:rFonts w:ascii="Times" w:hAnsi="Times"/>
          <w:color w:val="000000" w:themeColor="text1"/>
          <w:sz w:val="22"/>
          <w:szCs w:val="22"/>
        </w:rPr>
        <w:t>1</w:t>
      </w:r>
      <w:r w:rsidRPr="0069643F">
        <w:rPr>
          <w:rFonts w:ascii="Times" w:hAnsi="Times"/>
          <w:color w:val="000000" w:themeColor="text1"/>
          <w:sz w:val="22"/>
          <w:szCs w:val="22"/>
        </w:rPr>
        <w:t>2:30 pm   Protocol Workshop</w:t>
      </w:r>
      <w:r w:rsidRPr="0069643F">
        <w:rPr>
          <w:rFonts w:ascii="Times" w:hAnsi="Times"/>
          <w:color w:val="000000" w:themeColor="text1"/>
          <w:sz w:val="22"/>
          <w:szCs w:val="22"/>
        </w:rPr>
        <w:tab/>
      </w:r>
      <w:r w:rsidRPr="0069643F">
        <w:rPr>
          <w:rFonts w:ascii="Times" w:hAnsi="Times"/>
          <w:color w:val="000000" w:themeColor="text1"/>
          <w:sz w:val="22"/>
          <w:szCs w:val="22"/>
          <w:highlight w:val="yellow"/>
        </w:rPr>
        <w:t>(General Clinical)</w:t>
      </w:r>
    </w:p>
    <w:p w14:paraId="3E3E0D5D" w14:textId="2E2E4474" w:rsidR="004F43C4" w:rsidRPr="0069643F" w:rsidRDefault="004F43C4" w:rsidP="004F43C4">
      <w:pPr>
        <w:pStyle w:val="gmail-m-4338160178056472133m-6484190005036209825p1"/>
        <w:numPr>
          <w:ilvl w:val="0"/>
          <w:numId w:val="2"/>
        </w:numPr>
        <w:spacing w:before="0" w:beforeAutospacing="0" w:after="0" w:afterAutospacing="0"/>
        <w:rPr>
          <w:rFonts w:ascii="Times" w:hAnsi="Times"/>
          <w:color w:val="000000" w:themeColor="text1"/>
          <w:sz w:val="22"/>
          <w:szCs w:val="22"/>
        </w:rPr>
      </w:pPr>
      <w:r w:rsidRPr="0069643F">
        <w:rPr>
          <w:rFonts w:ascii="Times" w:hAnsi="Times"/>
          <w:color w:val="000000" w:themeColor="text1"/>
          <w:sz w:val="22"/>
          <w:szCs w:val="22"/>
        </w:rPr>
        <w:t>Balance assessment</w:t>
      </w:r>
    </w:p>
    <w:p w14:paraId="4004EBEF" w14:textId="0EA6C4ED" w:rsidR="00F25103" w:rsidRPr="0069643F" w:rsidRDefault="00F25103" w:rsidP="004F43C4">
      <w:pPr>
        <w:pStyle w:val="gmail-m-4338160178056472133m-6484190005036209825p1"/>
        <w:numPr>
          <w:ilvl w:val="0"/>
          <w:numId w:val="2"/>
        </w:numPr>
        <w:spacing w:before="0" w:beforeAutospacing="0" w:after="0" w:afterAutospacing="0"/>
        <w:rPr>
          <w:rFonts w:ascii="Times" w:hAnsi="Times"/>
          <w:color w:val="000000" w:themeColor="text1"/>
          <w:sz w:val="22"/>
          <w:szCs w:val="22"/>
        </w:rPr>
      </w:pPr>
      <w:r w:rsidRPr="0069643F">
        <w:rPr>
          <w:rFonts w:ascii="Times" w:hAnsi="Times"/>
          <w:color w:val="000000" w:themeColor="text1"/>
          <w:sz w:val="22"/>
          <w:szCs w:val="22"/>
        </w:rPr>
        <w:t>Gait assessment</w:t>
      </w:r>
    </w:p>
    <w:p w14:paraId="2EDD6FFF" w14:textId="11215843" w:rsidR="00F25103" w:rsidRPr="0069643F" w:rsidRDefault="00F25103" w:rsidP="004F43C4">
      <w:pPr>
        <w:pStyle w:val="gmail-m-4338160178056472133m-6484190005036209825p1"/>
        <w:numPr>
          <w:ilvl w:val="0"/>
          <w:numId w:val="2"/>
        </w:numPr>
        <w:spacing w:before="0" w:beforeAutospacing="0" w:after="0" w:afterAutospacing="0"/>
        <w:rPr>
          <w:rFonts w:ascii="Times" w:hAnsi="Times"/>
          <w:color w:val="000000" w:themeColor="text1"/>
          <w:sz w:val="22"/>
          <w:szCs w:val="22"/>
        </w:rPr>
      </w:pPr>
      <w:r w:rsidRPr="0069643F">
        <w:rPr>
          <w:rFonts w:ascii="Times" w:hAnsi="Times"/>
          <w:color w:val="000000" w:themeColor="text1"/>
          <w:sz w:val="22"/>
          <w:szCs w:val="22"/>
        </w:rPr>
        <w:t>How to recognize signs of auto immune reactions in the brain</w:t>
      </w:r>
    </w:p>
    <w:p w14:paraId="6D9383E5" w14:textId="77777777" w:rsidR="004F43C4" w:rsidRPr="0069643F" w:rsidRDefault="004F43C4" w:rsidP="004F43C4">
      <w:pPr>
        <w:pStyle w:val="gmail-m-4338160178056472133m-6484190005036209825p1"/>
        <w:numPr>
          <w:ilvl w:val="0"/>
          <w:numId w:val="2"/>
        </w:numPr>
        <w:spacing w:before="0" w:beforeAutospacing="0" w:after="0" w:afterAutospacing="0"/>
        <w:rPr>
          <w:rFonts w:ascii="Times" w:hAnsi="Times"/>
          <w:color w:val="000000" w:themeColor="text1"/>
          <w:sz w:val="22"/>
          <w:szCs w:val="22"/>
        </w:rPr>
      </w:pPr>
      <w:r w:rsidRPr="0069643F">
        <w:rPr>
          <w:rFonts w:ascii="Times" w:hAnsi="Times"/>
          <w:color w:val="000000" w:themeColor="text1"/>
          <w:sz w:val="22"/>
          <w:szCs w:val="22"/>
        </w:rPr>
        <w:t>Eye movement assessment</w:t>
      </w:r>
    </w:p>
    <w:p w14:paraId="4F37E399" w14:textId="04AA9A11" w:rsidR="004F43C4" w:rsidRPr="0069643F" w:rsidRDefault="004F43C4" w:rsidP="004F43C4">
      <w:pPr>
        <w:pStyle w:val="gmail-m-4338160178056472133m-6484190005036209825p1"/>
        <w:numPr>
          <w:ilvl w:val="0"/>
          <w:numId w:val="2"/>
        </w:numPr>
        <w:spacing w:before="0" w:beforeAutospacing="0" w:after="0" w:afterAutospacing="0"/>
        <w:rPr>
          <w:rFonts w:ascii="Times" w:hAnsi="Times"/>
          <w:color w:val="000000" w:themeColor="text1"/>
          <w:sz w:val="22"/>
          <w:szCs w:val="22"/>
        </w:rPr>
      </w:pPr>
      <w:r w:rsidRPr="0069643F">
        <w:rPr>
          <w:rFonts w:ascii="Times" w:hAnsi="Times"/>
          <w:color w:val="000000" w:themeColor="text1"/>
          <w:sz w:val="22"/>
          <w:szCs w:val="22"/>
        </w:rPr>
        <w:t>Functional Assessments: math processing, word processing, memory</w:t>
      </w:r>
    </w:p>
    <w:p w14:paraId="1FE531A7" w14:textId="71D80AC7" w:rsidR="00755253" w:rsidRPr="0069643F" w:rsidRDefault="00755253" w:rsidP="004F43C4">
      <w:pPr>
        <w:pStyle w:val="gmail-m-4338160178056472133m-6484190005036209825p1"/>
        <w:numPr>
          <w:ilvl w:val="0"/>
          <w:numId w:val="2"/>
        </w:numPr>
        <w:spacing w:before="0" w:beforeAutospacing="0" w:after="0" w:afterAutospacing="0"/>
        <w:rPr>
          <w:rFonts w:ascii="Times" w:hAnsi="Times"/>
          <w:color w:val="000000" w:themeColor="text1"/>
          <w:sz w:val="22"/>
          <w:szCs w:val="22"/>
        </w:rPr>
      </w:pPr>
      <w:proofErr w:type="spellStart"/>
      <w:r w:rsidRPr="0069643F">
        <w:rPr>
          <w:rFonts w:ascii="Times" w:hAnsi="Times"/>
          <w:color w:val="000000" w:themeColor="text1"/>
          <w:sz w:val="22"/>
          <w:szCs w:val="22"/>
        </w:rPr>
        <w:t>Vagus</w:t>
      </w:r>
      <w:proofErr w:type="spellEnd"/>
      <w:r w:rsidRPr="0069643F">
        <w:rPr>
          <w:rFonts w:ascii="Times" w:hAnsi="Times"/>
          <w:color w:val="000000" w:themeColor="text1"/>
          <w:sz w:val="22"/>
          <w:szCs w:val="22"/>
        </w:rPr>
        <w:t xml:space="preserve"> nerve protocols</w:t>
      </w:r>
    </w:p>
    <w:p w14:paraId="2E2344B7" w14:textId="4743C8D9" w:rsidR="004F43C4" w:rsidRPr="0069643F" w:rsidRDefault="004F43C4" w:rsidP="004F43C4">
      <w:pPr>
        <w:pStyle w:val="gmail-m-4338160178056472133m-6484190005036209825p1"/>
        <w:numPr>
          <w:ilvl w:val="0"/>
          <w:numId w:val="2"/>
        </w:numPr>
        <w:rPr>
          <w:rFonts w:ascii="Times" w:hAnsi="Times"/>
          <w:color w:val="000000" w:themeColor="text1"/>
          <w:sz w:val="22"/>
          <w:szCs w:val="22"/>
        </w:rPr>
      </w:pPr>
      <w:r w:rsidRPr="0069643F">
        <w:rPr>
          <w:rFonts w:ascii="Times" w:hAnsi="Times"/>
          <w:color w:val="000000" w:themeColor="text1"/>
          <w:sz w:val="22"/>
          <w:szCs w:val="22"/>
        </w:rPr>
        <w:t>Laser protocols with the XLR8 and the FX</w:t>
      </w:r>
    </w:p>
    <w:p w14:paraId="6D05AB33" w14:textId="38C73E17" w:rsidR="00F25103" w:rsidRPr="0069643F" w:rsidRDefault="00F25103" w:rsidP="00F25103">
      <w:pPr>
        <w:pStyle w:val="gmail-m-4338160178056472133m-6484190005036209825p1"/>
        <w:spacing w:before="0" w:beforeAutospacing="0" w:after="0" w:afterAutospacing="0"/>
        <w:rPr>
          <w:rStyle w:val="gmail-m-4338160178056472133m-6484190005036209825s1"/>
          <w:rFonts w:ascii="Times" w:hAnsi="Times"/>
          <w:color w:val="000000" w:themeColor="text1"/>
          <w:sz w:val="22"/>
          <w:szCs w:val="22"/>
        </w:rPr>
      </w:pPr>
      <w:r w:rsidRPr="0069643F">
        <w:rPr>
          <w:rStyle w:val="gmail-m-4338160178056472133m-6484190005036209825s1"/>
          <w:rFonts w:ascii="Times" w:hAnsi="Times"/>
          <w:color w:val="000000" w:themeColor="text1"/>
          <w:sz w:val="22"/>
          <w:szCs w:val="22"/>
        </w:rPr>
        <w:t>12:30-1:30 pm</w:t>
      </w:r>
      <w:r w:rsidRPr="0069643F">
        <w:rPr>
          <w:rStyle w:val="gmail-m-4338160178056472133m-6484190005036209825s1"/>
          <w:rFonts w:ascii="Times" w:hAnsi="Times"/>
          <w:color w:val="000000" w:themeColor="text1"/>
          <w:sz w:val="22"/>
          <w:szCs w:val="22"/>
        </w:rPr>
        <w:tab/>
        <w:t>Lunch</w:t>
      </w:r>
    </w:p>
    <w:p w14:paraId="4B71EED8" w14:textId="77777777" w:rsidR="00F25103" w:rsidRPr="0069643F" w:rsidRDefault="00F25103" w:rsidP="004F43C4">
      <w:pPr>
        <w:pStyle w:val="gmail-m-4338160178056472133m-6484190005036209825p1"/>
        <w:spacing w:before="0" w:beforeAutospacing="0" w:after="0" w:afterAutospacing="0"/>
        <w:ind w:left="1440" w:hanging="1440"/>
        <w:rPr>
          <w:rStyle w:val="gmail-m-4338160178056472133m-6484190005036209825s1"/>
          <w:rFonts w:ascii="Times" w:hAnsi="Times"/>
          <w:color w:val="000000" w:themeColor="text1"/>
          <w:sz w:val="22"/>
          <w:szCs w:val="22"/>
        </w:rPr>
      </w:pPr>
    </w:p>
    <w:p w14:paraId="1A0FFC0C" w14:textId="07C5F955" w:rsidR="004F43C4" w:rsidRPr="0069643F" w:rsidRDefault="00F25103" w:rsidP="004F43C4">
      <w:pPr>
        <w:pStyle w:val="gmail-m-4338160178056472133m-6484190005036209825p1"/>
        <w:spacing w:before="0" w:beforeAutospacing="0" w:after="0" w:afterAutospacing="0"/>
        <w:ind w:left="1440" w:hanging="1440"/>
        <w:rPr>
          <w:rStyle w:val="gmail-m-4338160178056472133m-6484190005036209825s1"/>
          <w:rFonts w:ascii="Times" w:hAnsi="Times"/>
          <w:color w:val="000000" w:themeColor="text1"/>
          <w:sz w:val="22"/>
          <w:szCs w:val="22"/>
        </w:rPr>
      </w:pPr>
      <w:r w:rsidRPr="0069643F">
        <w:rPr>
          <w:rStyle w:val="gmail-m-4338160178056472133m-6484190005036209825s1"/>
          <w:rFonts w:ascii="Times" w:hAnsi="Times"/>
          <w:color w:val="000000" w:themeColor="text1"/>
          <w:sz w:val="22"/>
          <w:szCs w:val="22"/>
        </w:rPr>
        <w:t>1</w:t>
      </w:r>
      <w:r w:rsidR="004F43C4" w:rsidRPr="0069643F">
        <w:rPr>
          <w:rStyle w:val="gmail-m-4338160178056472133m-6484190005036209825s1"/>
          <w:rFonts w:ascii="Times" w:hAnsi="Times"/>
          <w:color w:val="000000" w:themeColor="text1"/>
          <w:sz w:val="22"/>
          <w:szCs w:val="22"/>
        </w:rPr>
        <w:t>:30-</w:t>
      </w:r>
      <w:r w:rsidRPr="0069643F">
        <w:rPr>
          <w:rStyle w:val="gmail-m-4338160178056472133m-6484190005036209825s1"/>
          <w:rFonts w:ascii="Times" w:hAnsi="Times"/>
          <w:color w:val="000000" w:themeColor="text1"/>
          <w:sz w:val="22"/>
          <w:szCs w:val="22"/>
        </w:rPr>
        <w:t>2</w:t>
      </w:r>
      <w:r w:rsidR="004F43C4" w:rsidRPr="0069643F">
        <w:rPr>
          <w:rStyle w:val="gmail-m-4338160178056472133m-6484190005036209825s1"/>
          <w:rFonts w:ascii="Times" w:hAnsi="Times"/>
          <w:color w:val="000000" w:themeColor="text1"/>
          <w:sz w:val="22"/>
          <w:szCs w:val="22"/>
        </w:rPr>
        <w:t>:</w:t>
      </w:r>
      <w:r w:rsidRPr="0069643F">
        <w:rPr>
          <w:rStyle w:val="gmail-m-4338160178056472133m-6484190005036209825s1"/>
          <w:rFonts w:ascii="Times" w:hAnsi="Times"/>
          <w:color w:val="000000" w:themeColor="text1"/>
          <w:sz w:val="22"/>
          <w:szCs w:val="22"/>
        </w:rPr>
        <w:t>45</w:t>
      </w:r>
      <w:r w:rsidR="004F43C4" w:rsidRPr="0069643F">
        <w:rPr>
          <w:rStyle w:val="gmail-m-4338160178056472133m-6484190005036209825s1"/>
          <w:rFonts w:ascii="Times" w:hAnsi="Times"/>
          <w:color w:val="000000" w:themeColor="text1"/>
          <w:sz w:val="22"/>
          <w:szCs w:val="22"/>
        </w:rPr>
        <w:t xml:space="preserve"> pm</w:t>
      </w:r>
      <w:r w:rsidR="004F43C4" w:rsidRPr="0069643F">
        <w:rPr>
          <w:rStyle w:val="gmail-m-4338160178056472133m-6484190005036209825s1"/>
          <w:rFonts w:ascii="Times" w:hAnsi="Times"/>
          <w:color w:val="000000" w:themeColor="text1"/>
          <w:sz w:val="22"/>
          <w:szCs w:val="22"/>
        </w:rPr>
        <w:tab/>
        <w:t>Cervical and Upper Extremity Injuries and How to Recalibrate and Reset the nervous system with the accelerate recovery and enhance performance (</w:t>
      </w:r>
      <w:r w:rsidR="004F43C4" w:rsidRPr="0069643F">
        <w:rPr>
          <w:rStyle w:val="s1"/>
          <w:rFonts w:ascii="Times" w:hAnsi="Times"/>
          <w:color w:val="000000" w:themeColor="text1"/>
          <w:sz w:val="22"/>
          <w:szCs w:val="22"/>
          <w:highlight w:val="yellow"/>
        </w:rPr>
        <w:t>General Clinical)</w:t>
      </w:r>
    </w:p>
    <w:p w14:paraId="72450A7C" w14:textId="77777777" w:rsidR="004F43C4" w:rsidRPr="0069643F" w:rsidRDefault="004F43C4" w:rsidP="004F43C4">
      <w:pPr>
        <w:pStyle w:val="gmail-m-4338160178056472133m-6484190005036209825p1"/>
        <w:numPr>
          <w:ilvl w:val="0"/>
          <w:numId w:val="2"/>
        </w:numPr>
        <w:spacing w:before="0" w:beforeAutospacing="0" w:after="0" w:afterAutospacing="0"/>
        <w:rPr>
          <w:rStyle w:val="gmail-m-4338160178056472133m-6484190005036209825s1"/>
          <w:rFonts w:ascii="Times" w:hAnsi="Times"/>
          <w:color w:val="000000" w:themeColor="text1"/>
          <w:sz w:val="22"/>
          <w:szCs w:val="22"/>
        </w:rPr>
      </w:pPr>
      <w:r w:rsidRPr="0069643F">
        <w:rPr>
          <w:rStyle w:val="gmail-m-4338160178056472133m-6484190005036209825s1"/>
          <w:rFonts w:ascii="Times" w:hAnsi="Times"/>
          <w:color w:val="000000" w:themeColor="text1"/>
          <w:sz w:val="22"/>
          <w:szCs w:val="22"/>
        </w:rPr>
        <w:t xml:space="preserve">Research studies on cervical </w:t>
      </w:r>
      <w:proofErr w:type="spellStart"/>
      <w:proofErr w:type="gramStart"/>
      <w:r w:rsidRPr="0069643F">
        <w:rPr>
          <w:rStyle w:val="gmail-m-4338160178056472133m-6484190005036209825s1"/>
          <w:rFonts w:ascii="Times" w:hAnsi="Times"/>
          <w:color w:val="000000" w:themeColor="text1"/>
          <w:sz w:val="22"/>
          <w:szCs w:val="22"/>
        </w:rPr>
        <w:t>spine,shoulder</w:t>
      </w:r>
      <w:proofErr w:type="spellEnd"/>
      <w:proofErr w:type="gramEnd"/>
      <w:r w:rsidRPr="0069643F">
        <w:rPr>
          <w:rStyle w:val="gmail-m-4338160178056472133m-6484190005036209825s1"/>
          <w:rFonts w:ascii="Times" w:hAnsi="Times"/>
          <w:color w:val="000000" w:themeColor="text1"/>
          <w:sz w:val="22"/>
          <w:szCs w:val="22"/>
        </w:rPr>
        <w:t xml:space="preserve"> injuries, elbow, and carpal tunnel and laser </w:t>
      </w:r>
      <w:proofErr w:type="spellStart"/>
      <w:r w:rsidRPr="0069643F">
        <w:rPr>
          <w:rStyle w:val="gmail-m-4338160178056472133m-6484190005036209825s1"/>
          <w:rFonts w:ascii="Times" w:hAnsi="Times"/>
          <w:color w:val="000000" w:themeColor="text1"/>
          <w:sz w:val="22"/>
          <w:szCs w:val="22"/>
        </w:rPr>
        <w:t>photobiomodulation</w:t>
      </w:r>
      <w:proofErr w:type="spellEnd"/>
    </w:p>
    <w:p w14:paraId="5DB024BE" w14:textId="77777777" w:rsidR="004F43C4" w:rsidRPr="0069643F" w:rsidRDefault="004F43C4" w:rsidP="004F43C4">
      <w:pPr>
        <w:pStyle w:val="gmail-m-4338160178056472133m-6484190005036209825p1"/>
        <w:numPr>
          <w:ilvl w:val="0"/>
          <w:numId w:val="2"/>
        </w:numPr>
        <w:spacing w:before="0" w:beforeAutospacing="0" w:after="0" w:afterAutospacing="0"/>
        <w:rPr>
          <w:rStyle w:val="gmail-m-4338160178056472133m-6484190005036209825s1"/>
          <w:rFonts w:ascii="Times" w:hAnsi="Times"/>
          <w:color w:val="000000" w:themeColor="text1"/>
          <w:sz w:val="22"/>
          <w:szCs w:val="22"/>
        </w:rPr>
      </w:pPr>
      <w:r w:rsidRPr="0069643F">
        <w:rPr>
          <w:rStyle w:val="gmail-m-4338160178056472133m-6484190005036209825s1"/>
          <w:rFonts w:ascii="Times" w:hAnsi="Times"/>
          <w:color w:val="000000" w:themeColor="text1"/>
          <w:sz w:val="22"/>
          <w:szCs w:val="22"/>
        </w:rPr>
        <w:t>Muscle assessment techniques</w:t>
      </w:r>
    </w:p>
    <w:p w14:paraId="497E63DD" w14:textId="77777777" w:rsidR="004F43C4" w:rsidRPr="0069643F" w:rsidRDefault="004F43C4" w:rsidP="004F43C4">
      <w:pPr>
        <w:pStyle w:val="gmail-m-4338160178056472133m-6484190005036209825p1"/>
        <w:numPr>
          <w:ilvl w:val="0"/>
          <w:numId w:val="2"/>
        </w:numPr>
        <w:spacing w:before="0" w:beforeAutospacing="0" w:after="0" w:afterAutospacing="0"/>
        <w:rPr>
          <w:rFonts w:ascii="Times" w:hAnsi="Times"/>
          <w:color w:val="000000" w:themeColor="text1"/>
          <w:sz w:val="22"/>
          <w:szCs w:val="22"/>
        </w:rPr>
      </w:pPr>
      <w:r w:rsidRPr="0069643F">
        <w:rPr>
          <w:rFonts w:ascii="Times" w:hAnsi="Times"/>
          <w:color w:val="000000" w:themeColor="text1"/>
          <w:sz w:val="22"/>
          <w:szCs w:val="22"/>
        </w:rPr>
        <w:t>Case studies from Dr Gair’s Patients</w:t>
      </w:r>
    </w:p>
    <w:p w14:paraId="10CA0322" w14:textId="77777777" w:rsidR="004F43C4" w:rsidRPr="0069643F" w:rsidRDefault="004F43C4" w:rsidP="004F43C4">
      <w:pPr>
        <w:pStyle w:val="gmail-m-4338160178056472133m-6484190005036209825p1"/>
        <w:spacing w:before="0" w:beforeAutospacing="0" w:after="0" w:afterAutospacing="0"/>
        <w:rPr>
          <w:rFonts w:ascii="Times" w:hAnsi="Times"/>
          <w:color w:val="000000" w:themeColor="text1"/>
          <w:sz w:val="22"/>
          <w:szCs w:val="22"/>
        </w:rPr>
      </w:pPr>
    </w:p>
    <w:p w14:paraId="74E78D5C" w14:textId="15117A26" w:rsidR="004F43C4" w:rsidRPr="0069643F" w:rsidRDefault="00F25103" w:rsidP="004F43C4">
      <w:pPr>
        <w:pStyle w:val="gmail-m-4338160178056472133m-6484190005036209825p1"/>
        <w:spacing w:before="0" w:beforeAutospacing="0" w:after="0" w:afterAutospacing="0"/>
        <w:rPr>
          <w:rFonts w:ascii="Times" w:hAnsi="Times"/>
          <w:color w:val="000000" w:themeColor="text1"/>
          <w:sz w:val="22"/>
          <w:szCs w:val="22"/>
        </w:rPr>
      </w:pPr>
      <w:r w:rsidRPr="0069643F">
        <w:rPr>
          <w:rFonts w:ascii="Times" w:hAnsi="Times"/>
          <w:color w:val="000000" w:themeColor="text1"/>
          <w:sz w:val="22"/>
          <w:szCs w:val="22"/>
        </w:rPr>
        <w:t>2</w:t>
      </w:r>
      <w:r w:rsidR="004F43C4" w:rsidRPr="0069643F">
        <w:rPr>
          <w:rFonts w:ascii="Times" w:hAnsi="Times"/>
          <w:color w:val="000000" w:themeColor="text1"/>
          <w:sz w:val="22"/>
          <w:szCs w:val="22"/>
        </w:rPr>
        <w:t>:45-</w:t>
      </w:r>
      <w:r w:rsidRPr="0069643F">
        <w:rPr>
          <w:rFonts w:ascii="Times" w:hAnsi="Times"/>
          <w:color w:val="000000" w:themeColor="text1"/>
          <w:sz w:val="22"/>
          <w:szCs w:val="22"/>
        </w:rPr>
        <w:t>3:30</w:t>
      </w:r>
      <w:r w:rsidR="004F43C4" w:rsidRPr="0069643F">
        <w:rPr>
          <w:rFonts w:ascii="Times" w:hAnsi="Times"/>
          <w:color w:val="000000" w:themeColor="text1"/>
          <w:sz w:val="22"/>
          <w:szCs w:val="22"/>
        </w:rPr>
        <w:t xml:space="preserve"> pm</w:t>
      </w:r>
      <w:r w:rsidR="004F43C4" w:rsidRPr="0069643F">
        <w:rPr>
          <w:rFonts w:ascii="Times" w:hAnsi="Times"/>
          <w:color w:val="000000" w:themeColor="text1"/>
          <w:sz w:val="22"/>
          <w:szCs w:val="22"/>
        </w:rPr>
        <w:tab/>
        <w:t>Cervical and Upper Extremity Protocol Workshop</w:t>
      </w:r>
      <w:r w:rsidR="004F43C4" w:rsidRPr="0069643F">
        <w:rPr>
          <w:rFonts w:ascii="Times" w:hAnsi="Times"/>
          <w:color w:val="000000" w:themeColor="text1"/>
          <w:sz w:val="22"/>
          <w:szCs w:val="22"/>
        </w:rPr>
        <w:tab/>
      </w:r>
      <w:r w:rsidR="004F43C4" w:rsidRPr="0069643F">
        <w:rPr>
          <w:rFonts w:ascii="Times" w:hAnsi="Times"/>
          <w:color w:val="000000" w:themeColor="text1"/>
          <w:sz w:val="22"/>
          <w:szCs w:val="22"/>
          <w:highlight w:val="yellow"/>
        </w:rPr>
        <w:t>(Other, Research)</w:t>
      </w:r>
    </w:p>
    <w:p w14:paraId="72270758" w14:textId="77777777" w:rsidR="004F43C4" w:rsidRPr="0069643F" w:rsidRDefault="004F43C4" w:rsidP="004F43C4">
      <w:pPr>
        <w:pStyle w:val="gmail-m-4338160178056472133m-6484190005036209825p1"/>
        <w:numPr>
          <w:ilvl w:val="0"/>
          <w:numId w:val="2"/>
        </w:numPr>
        <w:spacing w:before="0" w:beforeAutospacing="0" w:after="0" w:afterAutospacing="0"/>
        <w:rPr>
          <w:rFonts w:ascii="Times" w:hAnsi="Times"/>
          <w:color w:val="000000" w:themeColor="text1"/>
          <w:sz w:val="22"/>
          <w:szCs w:val="22"/>
        </w:rPr>
      </w:pPr>
      <w:r w:rsidRPr="0069643F">
        <w:rPr>
          <w:rFonts w:ascii="Times" w:hAnsi="Times"/>
          <w:color w:val="000000" w:themeColor="text1"/>
          <w:sz w:val="22"/>
          <w:szCs w:val="22"/>
        </w:rPr>
        <w:t>How cervical movements affect muscle strength and laser protocols to recalibrate and reset</w:t>
      </w:r>
    </w:p>
    <w:p w14:paraId="5E519DCC" w14:textId="77777777" w:rsidR="004F43C4" w:rsidRPr="0069643F" w:rsidRDefault="004F43C4" w:rsidP="004F43C4">
      <w:pPr>
        <w:pStyle w:val="gmail-m-4338160178056472133m-6484190005036209825p1"/>
        <w:numPr>
          <w:ilvl w:val="0"/>
          <w:numId w:val="2"/>
        </w:numPr>
        <w:spacing w:before="0" w:beforeAutospacing="0" w:after="0" w:afterAutospacing="0"/>
        <w:rPr>
          <w:rFonts w:ascii="Times" w:hAnsi="Times"/>
          <w:b/>
          <w:color w:val="000000" w:themeColor="text1"/>
          <w:sz w:val="22"/>
          <w:szCs w:val="22"/>
        </w:rPr>
      </w:pPr>
      <w:r w:rsidRPr="0069643F">
        <w:rPr>
          <w:rFonts w:ascii="Times" w:hAnsi="Times"/>
          <w:color w:val="000000" w:themeColor="text1"/>
          <w:sz w:val="22"/>
          <w:szCs w:val="22"/>
        </w:rPr>
        <w:t xml:space="preserve">Laser shoulder protocols, elbow, and hand protocols </w:t>
      </w:r>
    </w:p>
    <w:p w14:paraId="7C1F8B6C" w14:textId="77777777" w:rsidR="004F43C4" w:rsidRPr="0069643F" w:rsidRDefault="004F43C4" w:rsidP="004F43C4">
      <w:pPr>
        <w:pStyle w:val="gmail-m-4338160178056472133m-6484190005036209825p1"/>
        <w:numPr>
          <w:ilvl w:val="0"/>
          <w:numId w:val="2"/>
        </w:numPr>
        <w:spacing w:before="0" w:beforeAutospacing="0" w:after="0" w:afterAutospacing="0"/>
        <w:rPr>
          <w:rFonts w:ascii="Times" w:hAnsi="Times"/>
          <w:color w:val="000000" w:themeColor="text1"/>
          <w:sz w:val="22"/>
          <w:szCs w:val="22"/>
        </w:rPr>
      </w:pPr>
      <w:r w:rsidRPr="0069643F">
        <w:rPr>
          <w:rFonts w:ascii="Times" w:hAnsi="Times"/>
          <w:color w:val="000000" w:themeColor="text1"/>
          <w:sz w:val="22"/>
          <w:szCs w:val="22"/>
        </w:rPr>
        <w:t>Percussor techniques and Adjustor tool techniques for these conditions</w:t>
      </w:r>
    </w:p>
    <w:p w14:paraId="6134B926" w14:textId="5A87AFC9" w:rsidR="004F43C4" w:rsidRPr="0069643F" w:rsidRDefault="004F43C4" w:rsidP="004F43C4">
      <w:pPr>
        <w:pStyle w:val="gmail-m-4338160178056472133m-6484190005036209825p1"/>
        <w:spacing w:before="0" w:beforeAutospacing="0" w:after="0" w:afterAutospacing="0"/>
        <w:rPr>
          <w:rFonts w:ascii="Times" w:hAnsi="Times"/>
          <w:color w:val="000000" w:themeColor="text1"/>
          <w:sz w:val="22"/>
          <w:szCs w:val="22"/>
        </w:rPr>
      </w:pPr>
    </w:p>
    <w:p w14:paraId="2FEA3F57" w14:textId="77777777" w:rsidR="00F25103" w:rsidRPr="0069643F" w:rsidRDefault="00F25103" w:rsidP="00F25103">
      <w:pPr>
        <w:pStyle w:val="gmail-m-4338160178056472133m-6484190005036209825p1"/>
        <w:spacing w:before="0" w:beforeAutospacing="0" w:after="0" w:afterAutospacing="0"/>
        <w:rPr>
          <w:rFonts w:ascii="Times" w:hAnsi="Times"/>
          <w:color w:val="000000" w:themeColor="text1"/>
          <w:sz w:val="22"/>
          <w:szCs w:val="22"/>
        </w:rPr>
      </w:pPr>
      <w:r w:rsidRPr="0069643F">
        <w:rPr>
          <w:rFonts w:ascii="Times" w:hAnsi="Times"/>
          <w:color w:val="000000" w:themeColor="text1"/>
          <w:sz w:val="22"/>
          <w:szCs w:val="22"/>
        </w:rPr>
        <w:t>3:30-3:45 pm BREAK</w:t>
      </w:r>
    </w:p>
    <w:p w14:paraId="226FA3C3" w14:textId="77777777" w:rsidR="00F25103" w:rsidRPr="0069643F" w:rsidRDefault="00F25103" w:rsidP="004F43C4">
      <w:pPr>
        <w:pStyle w:val="gmail-m-4338160178056472133m-6484190005036209825p1"/>
        <w:spacing w:before="0" w:beforeAutospacing="0" w:after="0" w:afterAutospacing="0"/>
        <w:rPr>
          <w:rFonts w:ascii="Times" w:hAnsi="Times"/>
          <w:color w:val="000000" w:themeColor="text1"/>
          <w:sz w:val="22"/>
          <w:szCs w:val="22"/>
        </w:rPr>
      </w:pPr>
    </w:p>
    <w:p w14:paraId="3EAFDE04" w14:textId="658EAC4B" w:rsidR="004F43C4" w:rsidRPr="0069643F" w:rsidRDefault="00F25103" w:rsidP="004F43C4">
      <w:pPr>
        <w:pStyle w:val="p2"/>
        <w:rPr>
          <w:rStyle w:val="s1"/>
          <w:rFonts w:ascii="Times" w:hAnsi="Times"/>
          <w:color w:val="000000" w:themeColor="text1"/>
          <w:sz w:val="22"/>
          <w:szCs w:val="22"/>
        </w:rPr>
      </w:pPr>
      <w:r w:rsidRPr="0069643F">
        <w:rPr>
          <w:rStyle w:val="gmail-m-4338160178056472133m-6484190005036209825s1"/>
          <w:rFonts w:ascii="Times" w:hAnsi="Times"/>
          <w:color w:val="000000" w:themeColor="text1"/>
          <w:sz w:val="22"/>
          <w:szCs w:val="22"/>
        </w:rPr>
        <w:t>3</w:t>
      </w:r>
      <w:r w:rsidR="004F43C4" w:rsidRPr="0069643F">
        <w:rPr>
          <w:rStyle w:val="gmail-m-4338160178056472133m-6484190005036209825s1"/>
          <w:rFonts w:ascii="Times" w:hAnsi="Times"/>
          <w:color w:val="000000" w:themeColor="text1"/>
          <w:sz w:val="22"/>
          <w:szCs w:val="22"/>
        </w:rPr>
        <w:t>:45- 5:30 pm</w:t>
      </w:r>
      <w:r w:rsidR="004F43C4" w:rsidRPr="0069643F">
        <w:rPr>
          <w:rStyle w:val="gmail-m-4338160178056472133m-6484190005036209825s1"/>
          <w:rFonts w:ascii="Times" w:hAnsi="Times"/>
          <w:color w:val="000000" w:themeColor="text1"/>
          <w:sz w:val="22"/>
          <w:szCs w:val="22"/>
        </w:rPr>
        <w:tab/>
      </w:r>
      <w:r w:rsidR="004F43C4" w:rsidRPr="0069643F">
        <w:rPr>
          <w:rStyle w:val="gmail-m-4338160178056472133m-6484190005036209825s1"/>
          <w:rFonts w:ascii="Times" w:eastAsia="Times New Roman" w:hAnsi="Times"/>
          <w:color w:val="000000" w:themeColor="text1"/>
          <w:sz w:val="22"/>
          <w:szCs w:val="22"/>
        </w:rPr>
        <w:t>Lumbar spine and Lower Extremity Injuries</w:t>
      </w:r>
      <w:r w:rsidR="004F43C4" w:rsidRPr="0069643F">
        <w:rPr>
          <w:rStyle w:val="gmail-m-4338160178056472133m-6484190005036209825s1"/>
          <w:rFonts w:ascii="Times" w:hAnsi="Times"/>
          <w:color w:val="000000" w:themeColor="text1"/>
          <w:sz w:val="22"/>
          <w:szCs w:val="22"/>
        </w:rPr>
        <w:t xml:space="preserve"> and How To Recalibrate and Reset the nervous system to accelerate recovery and enhance performance</w:t>
      </w:r>
      <w:proofErr w:type="gramStart"/>
      <w:r w:rsidR="004F43C4" w:rsidRPr="0069643F">
        <w:rPr>
          <w:rStyle w:val="gmail-m-4338160178056472133m-6484190005036209825s1"/>
          <w:rFonts w:ascii="Times" w:hAnsi="Times"/>
          <w:color w:val="000000" w:themeColor="text1"/>
          <w:sz w:val="22"/>
          <w:szCs w:val="22"/>
        </w:rPr>
        <w:t xml:space="preserve">   (</w:t>
      </w:r>
      <w:proofErr w:type="gramEnd"/>
      <w:r w:rsidR="004F43C4" w:rsidRPr="0069643F">
        <w:rPr>
          <w:rStyle w:val="s1"/>
          <w:rFonts w:ascii="Times" w:hAnsi="Times"/>
          <w:color w:val="000000" w:themeColor="text1"/>
          <w:sz w:val="22"/>
          <w:szCs w:val="22"/>
          <w:highlight w:val="yellow"/>
        </w:rPr>
        <w:t>General Clinical)</w:t>
      </w:r>
    </w:p>
    <w:p w14:paraId="7BE518EA" w14:textId="77777777" w:rsidR="004F43C4" w:rsidRPr="0069643F" w:rsidRDefault="004F43C4" w:rsidP="004F43C4">
      <w:pPr>
        <w:pStyle w:val="gmail-m-4338160178056472133m-6484190005036209825p1"/>
        <w:numPr>
          <w:ilvl w:val="0"/>
          <w:numId w:val="2"/>
        </w:numPr>
        <w:spacing w:before="0" w:beforeAutospacing="0" w:after="0" w:afterAutospacing="0"/>
        <w:rPr>
          <w:rStyle w:val="gmail-m-4338160178056472133m-6484190005036209825s1"/>
          <w:rFonts w:ascii="Times" w:hAnsi="Times"/>
          <w:color w:val="000000" w:themeColor="text1"/>
          <w:sz w:val="22"/>
          <w:szCs w:val="22"/>
        </w:rPr>
      </w:pPr>
      <w:r w:rsidRPr="0069643F">
        <w:rPr>
          <w:rStyle w:val="gmail-m-4338160178056472133m-6484190005036209825s1"/>
          <w:rFonts w:ascii="Times" w:hAnsi="Times"/>
          <w:color w:val="000000" w:themeColor="text1"/>
          <w:sz w:val="22"/>
          <w:szCs w:val="22"/>
        </w:rPr>
        <w:t xml:space="preserve">Research studies on lumbar spine, hip, knee, and ankle injuries and laser </w:t>
      </w:r>
      <w:proofErr w:type="spellStart"/>
      <w:r w:rsidRPr="0069643F">
        <w:rPr>
          <w:rStyle w:val="gmail-m-4338160178056472133m-6484190005036209825s1"/>
          <w:rFonts w:ascii="Times" w:hAnsi="Times"/>
          <w:color w:val="000000" w:themeColor="text1"/>
          <w:sz w:val="22"/>
          <w:szCs w:val="22"/>
        </w:rPr>
        <w:t>photobiomodulation</w:t>
      </w:r>
      <w:proofErr w:type="spellEnd"/>
    </w:p>
    <w:p w14:paraId="1EF9C491" w14:textId="77777777" w:rsidR="004F43C4" w:rsidRPr="0069643F" w:rsidRDefault="004F43C4" w:rsidP="004F43C4">
      <w:pPr>
        <w:pStyle w:val="gmail-m-4338160178056472133m-6484190005036209825p1"/>
        <w:numPr>
          <w:ilvl w:val="0"/>
          <w:numId w:val="2"/>
        </w:numPr>
        <w:spacing w:before="0" w:beforeAutospacing="0" w:after="0" w:afterAutospacing="0"/>
        <w:rPr>
          <w:rStyle w:val="gmail-m-4338160178056472133m-6484190005036209825s1"/>
          <w:rFonts w:ascii="Times" w:hAnsi="Times"/>
          <w:color w:val="000000" w:themeColor="text1"/>
          <w:sz w:val="22"/>
          <w:szCs w:val="22"/>
        </w:rPr>
      </w:pPr>
      <w:r w:rsidRPr="0069643F">
        <w:rPr>
          <w:rStyle w:val="gmail-m-4338160178056472133m-6484190005036209825s1"/>
          <w:rFonts w:ascii="Times" w:hAnsi="Times"/>
          <w:color w:val="000000" w:themeColor="text1"/>
          <w:sz w:val="22"/>
          <w:szCs w:val="22"/>
        </w:rPr>
        <w:t>Muscle assessment techniques</w:t>
      </w:r>
    </w:p>
    <w:p w14:paraId="6EF6B661" w14:textId="0C894A35" w:rsidR="004F43C4" w:rsidRPr="0069643F" w:rsidRDefault="004F43C4" w:rsidP="004F43C4">
      <w:pPr>
        <w:pStyle w:val="gmail-m-4338160178056472133m-6484190005036209825p1"/>
        <w:numPr>
          <w:ilvl w:val="0"/>
          <w:numId w:val="2"/>
        </w:numPr>
        <w:spacing w:before="0" w:beforeAutospacing="0" w:after="0" w:afterAutospacing="0"/>
        <w:rPr>
          <w:rFonts w:ascii="Times" w:hAnsi="Times"/>
          <w:color w:val="000000" w:themeColor="text1"/>
          <w:sz w:val="22"/>
          <w:szCs w:val="22"/>
        </w:rPr>
      </w:pPr>
      <w:r w:rsidRPr="0069643F">
        <w:rPr>
          <w:rFonts w:ascii="Times" w:hAnsi="Times"/>
          <w:color w:val="000000" w:themeColor="text1"/>
          <w:sz w:val="22"/>
          <w:szCs w:val="22"/>
        </w:rPr>
        <w:t>Case studies from Dr Gair’s Patients</w:t>
      </w:r>
    </w:p>
    <w:p w14:paraId="178D56FA" w14:textId="77777777" w:rsidR="004F43C4" w:rsidRPr="0069643F" w:rsidRDefault="004F43C4" w:rsidP="004F43C4">
      <w:pPr>
        <w:pStyle w:val="gmail-m-4338160178056472133m-6484190005036209825p1"/>
        <w:spacing w:before="0" w:beforeAutospacing="0" w:after="0" w:afterAutospacing="0"/>
        <w:rPr>
          <w:rFonts w:ascii="Times" w:hAnsi="Times"/>
          <w:color w:val="000000" w:themeColor="text1"/>
          <w:sz w:val="22"/>
          <w:szCs w:val="22"/>
        </w:rPr>
      </w:pPr>
    </w:p>
    <w:p w14:paraId="244E751C" w14:textId="77777777" w:rsidR="004F43C4" w:rsidRPr="0069643F" w:rsidRDefault="004F43C4" w:rsidP="004F43C4">
      <w:pPr>
        <w:pStyle w:val="gmail-m-4338160178056472133m-6484190005036209825p1"/>
        <w:spacing w:before="0" w:beforeAutospacing="0" w:after="0" w:afterAutospacing="0"/>
        <w:rPr>
          <w:rFonts w:ascii="Times" w:hAnsi="Times"/>
          <w:color w:val="000000" w:themeColor="text1"/>
          <w:sz w:val="22"/>
          <w:szCs w:val="22"/>
        </w:rPr>
      </w:pPr>
      <w:r w:rsidRPr="0069643F">
        <w:rPr>
          <w:rFonts w:ascii="Times" w:hAnsi="Times"/>
          <w:color w:val="000000" w:themeColor="text1"/>
          <w:sz w:val="22"/>
          <w:szCs w:val="22"/>
        </w:rPr>
        <w:t>SUNDAY</w:t>
      </w:r>
    </w:p>
    <w:p w14:paraId="70EF872A" w14:textId="77777777" w:rsidR="004F43C4" w:rsidRPr="0069643F" w:rsidRDefault="004F43C4" w:rsidP="004F43C4">
      <w:pPr>
        <w:pStyle w:val="gmail-m-4338160178056472133m-6484190005036209825p1"/>
        <w:rPr>
          <w:rFonts w:ascii="Times" w:hAnsi="Times"/>
          <w:color w:val="000000" w:themeColor="text1"/>
          <w:sz w:val="22"/>
          <w:szCs w:val="22"/>
        </w:rPr>
      </w:pPr>
      <w:r w:rsidRPr="0069643F">
        <w:rPr>
          <w:rStyle w:val="gmail-m-4338160178056472133m-6484190005036209825s1"/>
          <w:rFonts w:ascii="Times" w:hAnsi="Times"/>
          <w:color w:val="000000" w:themeColor="text1"/>
          <w:sz w:val="22"/>
          <w:szCs w:val="22"/>
        </w:rPr>
        <w:t>7:30-8:00 am</w:t>
      </w:r>
      <w:r w:rsidRPr="0069643F">
        <w:rPr>
          <w:rStyle w:val="gmail-m-4338160178056472133m-6484190005036209825s1"/>
          <w:rFonts w:ascii="Times" w:hAnsi="Times"/>
          <w:color w:val="000000" w:themeColor="text1"/>
          <w:sz w:val="22"/>
          <w:szCs w:val="22"/>
        </w:rPr>
        <w:tab/>
        <w:t>Registration</w:t>
      </w:r>
      <w:r w:rsidRPr="0069643F">
        <w:rPr>
          <w:rStyle w:val="gmail-m-4338160178056472133m-6484190005036209825apple-converted-space"/>
          <w:rFonts w:ascii="Times" w:hAnsi="Times"/>
          <w:color w:val="000000" w:themeColor="text1"/>
          <w:sz w:val="22"/>
          <w:szCs w:val="22"/>
        </w:rPr>
        <w:t> </w:t>
      </w:r>
    </w:p>
    <w:p w14:paraId="302147DA" w14:textId="77777777" w:rsidR="004F43C4" w:rsidRPr="0069643F" w:rsidRDefault="004F43C4" w:rsidP="004F43C4">
      <w:pPr>
        <w:pStyle w:val="gmail-m-4338160178056472133m-6484190005036209825p1"/>
        <w:spacing w:before="0" w:beforeAutospacing="0" w:after="0" w:afterAutospacing="0"/>
        <w:rPr>
          <w:rFonts w:ascii="Times" w:hAnsi="Times"/>
          <w:color w:val="000000" w:themeColor="text1"/>
          <w:sz w:val="22"/>
          <w:szCs w:val="22"/>
        </w:rPr>
      </w:pPr>
      <w:r w:rsidRPr="0069643F">
        <w:rPr>
          <w:rStyle w:val="gmail-m-4338160178056472133m-6484190005036209825s1"/>
          <w:rFonts w:ascii="Times" w:hAnsi="Times"/>
          <w:color w:val="000000" w:themeColor="text1"/>
          <w:sz w:val="22"/>
          <w:szCs w:val="22"/>
        </w:rPr>
        <w:t>8:00-9:00 am</w:t>
      </w:r>
      <w:r w:rsidRPr="0069643F">
        <w:rPr>
          <w:rStyle w:val="gmail-m-4338160178056472133m-6484190005036209825s1"/>
          <w:rFonts w:ascii="Times" w:hAnsi="Times"/>
          <w:color w:val="000000" w:themeColor="text1"/>
          <w:sz w:val="22"/>
          <w:szCs w:val="22"/>
        </w:rPr>
        <w:tab/>
      </w:r>
      <w:r w:rsidRPr="0069643F">
        <w:rPr>
          <w:rFonts w:ascii="Times" w:hAnsi="Times"/>
          <w:color w:val="000000" w:themeColor="text1"/>
          <w:sz w:val="22"/>
          <w:szCs w:val="22"/>
        </w:rPr>
        <w:t>Lumbar and Lower Extremity Protocol Workshop</w:t>
      </w:r>
      <w:r w:rsidRPr="0069643F">
        <w:rPr>
          <w:rFonts w:ascii="Times" w:hAnsi="Times"/>
          <w:color w:val="000000" w:themeColor="text1"/>
          <w:sz w:val="22"/>
          <w:szCs w:val="22"/>
        </w:rPr>
        <w:tab/>
      </w:r>
      <w:r w:rsidRPr="0069643F">
        <w:rPr>
          <w:rFonts w:ascii="Times" w:hAnsi="Times"/>
          <w:color w:val="000000" w:themeColor="text1"/>
          <w:sz w:val="22"/>
          <w:szCs w:val="22"/>
          <w:highlight w:val="yellow"/>
        </w:rPr>
        <w:t>(General Clinical)</w:t>
      </w:r>
    </w:p>
    <w:p w14:paraId="07CE37C3" w14:textId="77777777" w:rsidR="004F43C4" w:rsidRPr="0069643F" w:rsidRDefault="004F43C4" w:rsidP="004F43C4">
      <w:pPr>
        <w:pStyle w:val="gmail-m-4338160178056472133m-6484190005036209825p1"/>
        <w:numPr>
          <w:ilvl w:val="0"/>
          <w:numId w:val="2"/>
        </w:numPr>
        <w:spacing w:before="0" w:beforeAutospacing="0" w:after="0" w:afterAutospacing="0"/>
        <w:rPr>
          <w:rFonts w:ascii="Times" w:hAnsi="Times"/>
          <w:color w:val="000000" w:themeColor="text1"/>
          <w:sz w:val="22"/>
          <w:szCs w:val="22"/>
        </w:rPr>
      </w:pPr>
      <w:r w:rsidRPr="0069643F">
        <w:rPr>
          <w:rFonts w:ascii="Times" w:hAnsi="Times"/>
          <w:color w:val="000000" w:themeColor="text1"/>
          <w:sz w:val="22"/>
          <w:szCs w:val="22"/>
        </w:rPr>
        <w:t>How lumbar movements affect muscle strength and laser protocols to recalibrate and reset</w:t>
      </w:r>
    </w:p>
    <w:p w14:paraId="0D3DE4D9" w14:textId="07D9BEEE" w:rsidR="004F43C4" w:rsidRPr="0069643F" w:rsidRDefault="004F43C4" w:rsidP="004F43C4">
      <w:pPr>
        <w:pStyle w:val="gmail-m-4338160178056472133m-6484190005036209825p1"/>
        <w:numPr>
          <w:ilvl w:val="0"/>
          <w:numId w:val="2"/>
        </w:numPr>
        <w:spacing w:before="0" w:beforeAutospacing="0" w:after="0" w:afterAutospacing="0"/>
        <w:rPr>
          <w:rFonts w:ascii="Times" w:hAnsi="Times"/>
          <w:color w:val="000000" w:themeColor="text1"/>
          <w:sz w:val="22"/>
          <w:szCs w:val="22"/>
        </w:rPr>
      </w:pPr>
      <w:r w:rsidRPr="0069643F">
        <w:rPr>
          <w:rFonts w:ascii="Times" w:hAnsi="Times"/>
          <w:color w:val="000000" w:themeColor="text1"/>
          <w:sz w:val="22"/>
          <w:szCs w:val="22"/>
        </w:rPr>
        <w:t xml:space="preserve">Laser low back, hip, knee, and ankle protocols </w:t>
      </w:r>
    </w:p>
    <w:p w14:paraId="477E6762" w14:textId="589A2B6B" w:rsidR="00755253" w:rsidRPr="0069643F" w:rsidRDefault="00755253" w:rsidP="004F43C4">
      <w:pPr>
        <w:pStyle w:val="gmail-m-4338160178056472133m-6484190005036209825p1"/>
        <w:numPr>
          <w:ilvl w:val="0"/>
          <w:numId w:val="2"/>
        </w:numPr>
        <w:spacing w:before="0" w:beforeAutospacing="0" w:after="0" w:afterAutospacing="0"/>
        <w:rPr>
          <w:rFonts w:ascii="Times" w:hAnsi="Times"/>
          <w:color w:val="000000" w:themeColor="text1"/>
          <w:sz w:val="22"/>
          <w:szCs w:val="22"/>
        </w:rPr>
      </w:pPr>
      <w:r w:rsidRPr="0069643F">
        <w:rPr>
          <w:rFonts w:ascii="Times" w:hAnsi="Times"/>
          <w:color w:val="000000" w:themeColor="text1"/>
          <w:sz w:val="22"/>
          <w:szCs w:val="22"/>
        </w:rPr>
        <w:t>Gait reset protocols</w:t>
      </w:r>
    </w:p>
    <w:p w14:paraId="2D808DC6" w14:textId="6BF2440C" w:rsidR="00755253" w:rsidRPr="0069643F" w:rsidRDefault="00755253" w:rsidP="004F43C4">
      <w:pPr>
        <w:pStyle w:val="gmail-m-4338160178056472133m-6484190005036209825p1"/>
        <w:numPr>
          <w:ilvl w:val="0"/>
          <w:numId w:val="2"/>
        </w:numPr>
        <w:spacing w:before="0" w:beforeAutospacing="0" w:after="0" w:afterAutospacing="0"/>
        <w:rPr>
          <w:rFonts w:ascii="Times" w:hAnsi="Times"/>
          <w:color w:val="000000" w:themeColor="text1"/>
          <w:sz w:val="22"/>
          <w:szCs w:val="22"/>
        </w:rPr>
      </w:pPr>
      <w:r w:rsidRPr="0069643F">
        <w:rPr>
          <w:rFonts w:ascii="Times" w:hAnsi="Times"/>
          <w:color w:val="000000" w:themeColor="text1"/>
          <w:sz w:val="22"/>
          <w:szCs w:val="22"/>
        </w:rPr>
        <w:t>Balance protocols</w:t>
      </w:r>
    </w:p>
    <w:p w14:paraId="1A81045E" w14:textId="77777777" w:rsidR="004F43C4" w:rsidRPr="0069643F" w:rsidRDefault="004F43C4" w:rsidP="004F43C4">
      <w:pPr>
        <w:pStyle w:val="gmail-m-4338160178056472133m-6484190005036209825p1"/>
        <w:numPr>
          <w:ilvl w:val="0"/>
          <w:numId w:val="2"/>
        </w:numPr>
        <w:spacing w:before="0" w:beforeAutospacing="0" w:after="0" w:afterAutospacing="0"/>
        <w:rPr>
          <w:rFonts w:ascii="Times" w:hAnsi="Times"/>
          <w:color w:val="000000" w:themeColor="text1"/>
          <w:sz w:val="22"/>
          <w:szCs w:val="22"/>
        </w:rPr>
      </w:pPr>
      <w:r w:rsidRPr="0069643F">
        <w:rPr>
          <w:rFonts w:ascii="Times" w:hAnsi="Times"/>
          <w:color w:val="000000" w:themeColor="text1"/>
          <w:sz w:val="22"/>
          <w:szCs w:val="22"/>
        </w:rPr>
        <w:t>Percussor techniques and Adjustor tool techniques for these conditions</w:t>
      </w:r>
    </w:p>
    <w:p w14:paraId="62915214" w14:textId="77777777" w:rsidR="004F43C4" w:rsidRPr="0069643F" w:rsidRDefault="004F43C4" w:rsidP="004F43C4">
      <w:pPr>
        <w:pStyle w:val="gmail-m-4338160178056472133m-6484190005036209825p1"/>
        <w:spacing w:before="0" w:beforeAutospacing="0" w:after="0" w:afterAutospacing="0"/>
        <w:rPr>
          <w:rStyle w:val="gmail-m-4338160178056472133m-6484190005036209825s1"/>
          <w:rFonts w:ascii="Times" w:hAnsi="Times"/>
          <w:color w:val="000000" w:themeColor="text1"/>
          <w:sz w:val="22"/>
          <w:szCs w:val="22"/>
        </w:rPr>
      </w:pPr>
    </w:p>
    <w:p w14:paraId="7C06B17D" w14:textId="6B46E557" w:rsidR="004F43C4" w:rsidRPr="0069643F" w:rsidRDefault="004F43C4" w:rsidP="004F43C4">
      <w:pPr>
        <w:pStyle w:val="gmail-m-4338160178056472133m-6484190005036209825p1"/>
        <w:spacing w:before="0" w:beforeAutospacing="0" w:after="0" w:afterAutospacing="0"/>
        <w:ind w:left="720" w:hanging="660"/>
        <w:rPr>
          <w:rStyle w:val="s1"/>
          <w:rFonts w:ascii="Times" w:hAnsi="Times"/>
          <w:color w:val="000000" w:themeColor="text1"/>
          <w:sz w:val="22"/>
          <w:szCs w:val="22"/>
          <w:highlight w:val="yellow"/>
        </w:rPr>
      </w:pPr>
      <w:r w:rsidRPr="0069643F">
        <w:rPr>
          <w:rStyle w:val="gmail-m-4338160178056472133m-6484190005036209825s1"/>
          <w:rFonts w:ascii="Times" w:hAnsi="Times"/>
          <w:color w:val="000000" w:themeColor="text1"/>
          <w:sz w:val="22"/>
          <w:szCs w:val="22"/>
        </w:rPr>
        <w:t>9:00- 10:30 am</w:t>
      </w:r>
      <w:r w:rsidRPr="0069643F">
        <w:rPr>
          <w:rStyle w:val="gmail-m-4338160178056472133m-6484190005036209825s1"/>
          <w:rFonts w:ascii="Times" w:hAnsi="Times"/>
          <w:color w:val="000000" w:themeColor="text1"/>
          <w:sz w:val="22"/>
          <w:szCs w:val="22"/>
        </w:rPr>
        <w:tab/>
        <w:t xml:space="preserve"> Instrument adjusting techniques and soft tissue techniques to combine with laser </w:t>
      </w:r>
      <w:proofErr w:type="spellStart"/>
      <w:r w:rsidRPr="0069643F">
        <w:rPr>
          <w:rStyle w:val="gmail-m-4338160178056472133m-6484190005036209825s1"/>
          <w:rFonts w:ascii="Times" w:hAnsi="Times"/>
          <w:color w:val="000000" w:themeColor="text1"/>
          <w:sz w:val="22"/>
          <w:szCs w:val="22"/>
        </w:rPr>
        <w:t>photobiomodulation</w:t>
      </w:r>
      <w:proofErr w:type="spellEnd"/>
      <w:r w:rsidRPr="0069643F">
        <w:rPr>
          <w:rStyle w:val="gmail-m-4338160178056472133m-6484190005036209825s1"/>
          <w:rFonts w:ascii="Times" w:hAnsi="Times"/>
          <w:color w:val="000000" w:themeColor="text1"/>
          <w:sz w:val="22"/>
          <w:szCs w:val="22"/>
        </w:rPr>
        <w:t xml:space="preserve"> for a greater result</w:t>
      </w:r>
      <w:r w:rsidRPr="0069643F">
        <w:rPr>
          <w:rStyle w:val="gmail-m-4338160178056472133m-6484190005036209825s1"/>
          <w:rFonts w:ascii="Times" w:hAnsi="Times"/>
          <w:color w:val="000000" w:themeColor="text1"/>
          <w:sz w:val="22"/>
          <w:szCs w:val="22"/>
        </w:rPr>
        <w:tab/>
      </w:r>
      <w:r w:rsidRPr="0069643F">
        <w:rPr>
          <w:rStyle w:val="s1"/>
          <w:rFonts w:ascii="Times" w:hAnsi="Times"/>
          <w:color w:val="000000" w:themeColor="text1"/>
          <w:sz w:val="22"/>
          <w:szCs w:val="22"/>
          <w:highlight w:val="yellow"/>
        </w:rPr>
        <w:t>(General clinical, Research)</w:t>
      </w:r>
    </w:p>
    <w:p w14:paraId="27D3FBA7" w14:textId="32710D32" w:rsidR="004F43C4" w:rsidRPr="0069643F" w:rsidRDefault="004F43C4" w:rsidP="004F43C4">
      <w:pPr>
        <w:pStyle w:val="gmail-m-4338160178056472133m-6484190005036209825p1"/>
        <w:numPr>
          <w:ilvl w:val="0"/>
          <w:numId w:val="1"/>
        </w:numPr>
        <w:spacing w:before="0" w:beforeAutospacing="0" w:after="0" w:afterAutospacing="0"/>
        <w:rPr>
          <w:rFonts w:ascii="Times" w:hAnsi="Times"/>
          <w:color w:val="000000" w:themeColor="text1"/>
          <w:sz w:val="22"/>
          <w:szCs w:val="22"/>
        </w:rPr>
      </w:pPr>
      <w:r w:rsidRPr="0069643F">
        <w:rPr>
          <w:color w:val="000000" w:themeColor="text1"/>
          <w:sz w:val="22"/>
          <w:szCs w:val="22"/>
        </w:rPr>
        <w:t>How to use the adjustor tool for patients who cannot tolerate manual adjustments</w:t>
      </w:r>
    </w:p>
    <w:p w14:paraId="361401A5" w14:textId="08225661" w:rsidR="00F25103" w:rsidRPr="0069643F" w:rsidRDefault="00755253" w:rsidP="004F43C4">
      <w:pPr>
        <w:pStyle w:val="gmail-m-4338160178056472133m-6484190005036209825p1"/>
        <w:numPr>
          <w:ilvl w:val="0"/>
          <w:numId w:val="1"/>
        </w:numPr>
        <w:spacing w:before="0" w:beforeAutospacing="0" w:after="0" w:afterAutospacing="0"/>
        <w:rPr>
          <w:rFonts w:ascii="Times" w:hAnsi="Times"/>
          <w:color w:val="000000" w:themeColor="text1"/>
          <w:sz w:val="22"/>
          <w:szCs w:val="22"/>
        </w:rPr>
      </w:pPr>
      <w:r w:rsidRPr="0069643F">
        <w:rPr>
          <w:color w:val="000000" w:themeColor="text1"/>
          <w:sz w:val="22"/>
          <w:szCs w:val="22"/>
        </w:rPr>
        <w:t>How to use the laser to break down scar tissue</w:t>
      </w:r>
    </w:p>
    <w:p w14:paraId="285871E0" w14:textId="581A5B14" w:rsidR="00755253" w:rsidRPr="0069643F" w:rsidRDefault="00755253" w:rsidP="004F43C4">
      <w:pPr>
        <w:pStyle w:val="gmail-m-4338160178056472133m-6484190005036209825p1"/>
        <w:numPr>
          <w:ilvl w:val="0"/>
          <w:numId w:val="1"/>
        </w:numPr>
        <w:spacing w:before="0" w:beforeAutospacing="0" w:after="0" w:afterAutospacing="0"/>
        <w:rPr>
          <w:rFonts w:ascii="Times" w:hAnsi="Times"/>
          <w:color w:val="000000" w:themeColor="text1"/>
          <w:sz w:val="22"/>
          <w:szCs w:val="22"/>
        </w:rPr>
      </w:pPr>
      <w:r w:rsidRPr="0069643F">
        <w:rPr>
          <w:color w:val="000000" w:themeColor="text1"/>
          <w:sz w:val="22"/>
          <w:szCs w:val="22"/>
        </w:rPr>
        <w:t>Surgical scar neuro-recalibration protocols</w:t>
      </w:r>
    </w:p>
    <w:p w14:paraId="0624E1E4" w14:textId="7C313C0D" w:rsidR="00755253" w:rsidRPr="0069643F" w:rsidRDefault="00755253" w:rsidP="004F43C4">
      <w:pPr>
        <w:pStyle w:val="gmail-m-4338160178056472133m-6484190005036209825p1"/>
        <w:numPr>
          <w:ilvl w:val="0"/>
          <w:numId w:val="1"/>
        </w:numPr>
        <w:spacing w:before="0" w:beforeAutospacing="0" w:after="0" w:afterAutospacing="0"/>
        <w:rPr>
          <w:rFonts w:ascii="Times" w:hAnsi="Times"/>
          <w:color w:val="000000" w:themeColor="text1"/>
          <w:sz w:val="22"/>
          <w:szCs w:val="22"/>
        </w:rPr>
      </w:pPr>
      <w:r w:rsidRPr="0069643F">
        <w:rPr>
          <w:color w:val="000000" w:themeColor="text1"/>
          <w:sz w:val="22"/>
          <w:szCs w:val="22"/>
        </w:rPr>
        <w:t>Laser reset scan from C1-l5</w:t>
      </w:r>
    </w:p>
    <w:p w14:paraId="0A69F73C" w14:textId="77777777" w:rsidR="004F43C4" w:rsidRPr="0069643F" w:rsidRDefault="004F43C4" w:rsidP="004F43C4">
      <w:pPr>
        <w:pStyle w:val="gmail-m-4338160178056472133m-6484190005036209825p1"/>
        <w:numPr>
          <w:ilvl w:val="0"/>
          <w:numId w:val="1"/>
        </w:numPr>
        <w:spacing w:before="0" w:beforeAutospacing="0" w:after="0" w:afterAutospacing="0"/>
        <w:rPr>
          <w:rFonts w:ascii="Times" w:hAnsi="Times"/>
          <w:color w:val="000000" w:themeColor="text1"/>
          <w:sz w:val="22"/>
          <w:szCs w:val="22"/>
        </w:rPr>
      </w:pPr>
      <w:r w:rsidRPr="0069643F">
        <w:rPr>
          <w:rFonts w:ascii="Times" w:hAnsi="Times"/>
          <w:color w:val="000000" w:themeColor="text1"/>
          <w:sz w:val="22"/>
          <w:szCs w:val="22"/>
        </w:rPr>
        <w:t>Use of the adjustor or percussor for neurological rehabilitation</w:t>
      </w:r>
    </w:p>
    <w:p w14:paraId="1E3E69CD" w14:textId="77777777" w:rsidR="004F43C4" w:rsidRPr="0069643F" w:rsidRDefault="004F43C4" w:rsidP="004F43C4">
      <w:pPr>
        <w:pStyle w:val="gmail-m-4338160178056472133m-6484190005036209825p1"/>
        <w:numPr>
          <w:ilvl w:val="0"/>
          <w:numId w:val="1"/>
        </w:numPr>
        <w:spacing w:before="0" w:beforeAutospacing="0" w:after="0" w:afterAutospacing="0"/>
        <w:rPr>
          <w:rFonts w:ascii="Times" w:hAnsi="Times"/>
          <w:color w:val="000000" w:themeColor="text1"/>
          <w:sz w:val="22"/>
          <w:szCs w:val="22"/>
        </w:rPr>
      </w:pPr>
      <w:r w:rsidRPr="0069643F">
        <w:rPr>
          <w:rFonts w:ascii="Times" w:hAnsi="Times"/>
          <w:color w:val="000000" w:themeColor="text1"/>
          <w:sz w:val="22"/>
          <w:szCs w:val="22"/>
        </w:rPr>
        <w:t xml:space="preserve">Use of the adjustor tool for increasing range of motion in the spine and other joints. </w:t>
      </w:r>
    </w:p>
    <w:p w14:paraId="5B6DAF5E" w14:textId="77777777" w:rsidR="004F43C4" w:rsidRPr="0069643F" w:rsidRDefault="004F43C4" w:rsidP="004F43C4">
      <w:pPr>
        <w:pStyle w:val="gmail-m-4338160178056472133m-6484190005036209825p1"/>
        <w:numPr>
          <w:ilvl w:val="0"/>
          <w:numId w:val="1"/>
        </w:numPr>
        <w:spacing w:before="0" w:beforeAutospacing="0" w:after="0" w:afterAutospacing="0"/>
        <w:rPr>
          <w:rFonts w:ascii="Times" w:hAnsi="Times"/>
          <w:color w:val="000000" w:themeColor="text1"/>
          <w:sz w:val="22"/>
          <w:szCs w:val="22"/>
        </w:rPr>
      </w:pPr>
      <w:r w:rsidRPr="0069643F">
        <w:rPr>
          <w:rFonts w:ascii="Times" w:hAnsi="Times"/>
          <w:color w:val="000000" w:themeColor="text1"/>
          <w:sz w:val="22"/>
          <w:szCs w:val="22"/>
        </w:rPr>
        <w:t xml:space="preserve">Standing vs seated vs lying techniques. </w:t>
      </w:r>
    </w:p>
    <w:p w14:paraId="19ED9772" w14:textId="77777777" w:rsidR="004F43C4" w:rsidRPr="0069643F" w:rsidRDefault="004F43C4" w:rsidP="004F43C4">
      <w:pPr>
        <w:pStyle w:val="gmail-m-4338160178056472133m-6484190005036209825p1"/>
        <w:numPr>
          <w:ilvl w:val="0"/>
          <w:numId w:val="1"/>
        </w:numPr>
        <w:spacing w:before="0" w:beforeAutospacing="0" w:after="0" w:afterAutospacing="0"/>
        <w:rPr>
          <w:rFonts w:ascii="Times" w:hAnsi="Times"/>
          <w:color w:val="000000" w:themeColor="text1"/>
          <w:sz w:val="22"/>
          <w:szCs w:val="22"/>
        </w:rPr>
      </w:pPr>
      <w:r w:rsidRPr="0069643F">
        <w:rPr>
          <w:rFonts w:ascii="Times" w:hAnsi="Times"/>
          <w:color w:val="000000" w:themeColor="text1"/>
          <w:sz w:val="22"/>
          <w:szCs w:val="22"/>
        </w:rPr>
        <w:t>How to use the laser to complement the adjustor and percussor</w:t>
      </w:r>
    </w:p>
    <w:p w14:paraId="4AD7B247" w14:textId="77777777" w:rsidR="004F43C4" w:rsidRPr="0069643F" w:rsidRDefault="004F43C4" w:rsidP="004F43C4">
      <w:pPr>
        <w:pStyle w:val="ListParagraph"/>
        <w:spacing w:after="0"/>
        <w:rPr>
          <w:rFonts w:ascii="Times" w:hAnsi="Times"/>
          <w:color w:val="000000" w:themeColor="text1"/>
        </w:rPr>
      </w:pPr>
      <w:r w:rsidRPr="0069643F">
        <w:rPr>
          <w:rFonts w:ascii="Times" w:hAnsi="Times"/>
          <w:color w:val="000000" w:themeColor="text1"/>
        </w:rPr>
        <w:br w:type="textWrapping" w:clear="all"/>
      </w:r>
    </w:p>
    <w:p w14:paraId="4FDF1AAB" w14:textId="77777777" w:rsidR="004F43C4" w:rsidRPr="0069643F" w:rsidRDefault="004F43C4" w:rsidP="004F43C4">
      <w:pPr>
        <w:pStyle w:val="p2"/>
        <w:ind w:left="720" w:hanging="720"/>
        <w:rPr>
          <w:rFonts w:ascii="Times" w:hAnsi="Times"/>
          <w:color w:val="000000" w:themeColor="text1"/>
          <w:sz w:val="22"/>
          <w:szCs w:val="22"/>
        </w:rPr>
      </w:pPr>
      <w:r w:rsidRPr="0069643F">
        <w:rPr>
          <w:rFonts w:ascii="Times" w:hAnsi="Times"/>
          <w:color w:val="000000" w:themeColor="text1"/>
          <w:sz w:val="22"/>
          <w:szCs w:val="22"/>
        </w:rPr>
        <w:t>10:30-10:45 am BREAK</w:t>
      </w:r>
    </w:p>
    <w:p w14:paraId="3D0EF9E6" w14:textId="77777777" w:rsidR="004F43C4" w:rsidRPr="0069643F" w:rsidRDefault="004F43C4" w:rsidP="004F43C4">
      <w:pPr>
        <w:pStyle w:val="p2"/>
        <w:ind w:left="720" w:hanging="720"/>
        <w:rPr>
          <w:rFonts w:ascii="Times" w:hAnsi="Times"/>
          <w:color w:val="000000" w:themeColor="text1"/>
          <w:sz w:val="22"/>
          <w:szCs w:val="22"/>
        </w:rPr>
      </w:pPr>
    </w:p>
    <w:p w14:paraId="0295B5FD" w14:textId="77777777" w:rsidR="004F43C4" w:rsidRPr="0069643F" w:rsidRDefault="004F43C4" w:rsidP="004F43C4">
      <w:pPr>
        <w:pStyle w:val="p2"/>
        <w:ind w:left="720" w:hanging="720"/>
        <w:rPr>
          <w:rFonts w:ascii="Times" w:hAnsi="Times"/>
          <w:color w:val="000000" w:themeColor="text1"/>
          <w:sz w:val="22"/>
          <w:szCs w:val="22"/>
        </w:rPr>
      </w:pPr>
      <w:r w:rsidRPr="0069643F">
        <w:rPr>
          <w:rFonts w:ascii="Times" w:hAnsi="Times"/>
          <w:color w:val="000000" w:themeColor="text1"/>
          <w:sz w:val="22"/>
          <w:szCs w:val="22"/>
        </w:rPr>
        <w:t>10:45- 12:15 pm</w:t>
      </w:r>
      <w:r w:rsidRPr="0069643F">
        <w:rPr>
          <w:rFonts w:ascii="Times" w:hAnsi="Times"/>
          <w:color w:val="000000" w:themeColor="text1"/>
          <w:sz w:val="22"/>
          <w:szCs w:val="22"/>
        </w:rPr>
        <w:tab/>
        <w:t xml:space="preserve">How to Explain Laser </w:t>
      </w:r>
      <w:proofErr w:type="spellStart"/>
      <w:r w:rsidRPr="0069643F">
        <w:rPr>
          <w:rFonts w:ascii="Times" w:hAnsi="Times"/>
          <w:color w:val="000000" w:themeColor="text1"/>
          <w:sz w:val="22"/>
          <w:szCs w:val="22"/>
        </w:rPr>
        <w:t>Photobiomodulation</w:t>
      </w:r>
      <w:proofErr w:type="spellEnd"/>
      <w:r w:rsidRPr="0069643F">
        <w:rPr>
          <w:rFonts w:ascii="Times" w:hAnsi="Times"/>
          <w:color w:val="000000" w:themeColor="text1"/>
          <w:sz w:val="22"/>
          <w:szCs w:val="22"/>
        </w:rPr>
        <w:t xml:space="preserve"> to your patients, and how to help a niche market that is greatly in need of help by working with the year-round travel team athletes, local sports teams, and weekend warriors</w:t>
      </w:r>
      <w:r w:rsidRPr="0069643F">
        <w:rPr>
          <w:rFonts w:ascii="Times" w:hAnsi="Times"/>
          <w:color w:val="000000" w:themeColor="text1"/>
          <w:sz w:val="22"/>
          <w:szCs w:val="22"/>
          <w:highlight w:val="yellow"/>
        </w:rPr>
        <w:t xml:space="preserve"> (General Clinical)</w:t>
      </w:r>
      <w:r w:rsidRPr="0069643F">
        <w:rPr>
          <w:rFonts w:ascii="Times" w:hAnsi="Times"/>
          <w:color w:val="000000" w:themeColor="text1"/>
          <w:sz w:val="22"/>
          <w:szCs w:val="22"/>
        </w:rPr>
        <w:br/>
        <w:t>- Scripts that clearly explain how the laser works, and that give the patient realistic expectations based off research</w:t>
      </w:r>
    </w:p>
    <w:p w14:paraId="44735EB0" w14:textId="77777777" w:rsidR="004F43C4" w:rsidRPr="0069643F" w:rsidRDefault="004F43C4" w:rsidP="004F43C4">
      <w:pPr>
        <w:pStyle w:val="p2"/>
        <w:numPr>
          <w:ilvl w:val="0"/>
          <w:numId w:val="2"/>
        </w:numPr>
        <w:rPr>
          <w:rFonts w:ascii="Times" w:hAnsi="Times"/>
          <w:color w:val="000000" w:themeColor="text1"/>
          <w:sz w:val="22"/>
          <w:szCs w:val="22"/>
        </w:rPr>
      </w:pPr>
      <w:r w:rsidRPr="0069643F">
        <w:rPr>
          <w:rFonts w:ascii="Times" w:hAnsi="Times"/>
          <w:color w:val="000000" w:themeColor="text1"/>
          <w:sz w:val="22"/>
          <w:szCs w:val="22"/>
        </w:rPr>
        <w:t>Why sports injuries are skyrocketing with today’s youth, how much it is costing per year, and how you can help reduce the costs and get the athletes back to competitive performance quicker</w:t>
      </w:r>
    </w:p>
    <w:p w14:paraId="19044D20" w14:textId="77777777" w:rsidR="004F43C4" w:rsidRPr="0069643F" w:rsidRDefault="004F43C4" w:rsidP="004F43C4">
      <w:pPr>
        <w:pStyle w:val="p2"/>
        <w:numPr>
          <w:ilvl w:val="0"/>
          <w:numId w:val="2"/>
        </w:numPr>
        <w:rPr>
          <w:rFonts w:ascii="Times" w:hAnsi="Times"/>
          <w:color w:val="000000" w:themeColor="text1"/>
          <w:sz w:val="22"/>
          <w:szCs w:val="22"/>
        </w:rPr>
      </w:pPr>
      <w:r w:rsidRPr="0069643F">
        <w:rPr>
          <w:rFonts w:ascii="Times" w:hAnsi="Times"/>
          <w:color w:val="000000" w:themeColor="text1"/>
          <w:sz w:val="22"/>
          <w:szCs w:val="22"/>
        </w:rPr>
        <w:t xml:space="preserve">How lasers can </w:t>
      </w:r>
      <w:proofErr w:type="gramStart"/>
      <w:r w:rsidRPr="0069643F">
        <w:rPr>
          <w:rFonts w:ascii="Times" w:hAnsi="Times"/>
          <w:color w:val="000000" w:themeColor="text1"/>
          <w:sz w:val="22"/>
          <w:szCs w:val="22"/>
        </w:rPr>
        <w:t>actually enhance</w:t>
      </w:r>
      <w:proofErr w:type="gramEnd"/>
      <w:r w:rsidRPr="0069643F">
        <w:rPr>
          <w:rFonts w:ascii="Times" w:hAnsi="Times"/>
          <w:color w:val="000000" w:themeColor="text1"/>
          <w:sz w:val="22"/>
          <w:szCs w:val="22"/>
        </w:rPr>
        <w:t xml:space="preserve"> sports performance to a level that one study from the Journal of </w:t>
      </w:r>
      <w:proofErr w:type="spellStart"/>
      <w:r w:rsidRPr="0069643F">
        <w:rPr>
          <w:rFonts w:ascii="Times" w:hAnsi="Times"/>
          <w:color w:val="000000" w:themeColor="text1"/>
          <w:sz w:val="22"/>
          <w:szCs w:val="22"/>
        </w:rPr>
        <w:t>Biophotonics</w:t>
      </w:r>
      <w:proofErr w:type="spellEnd"/>
      <w:r w:rsidRPr="0069643F">
        <w:rPr>
          <w:rFonts w:ascii="Times" w:hAnsi="Times"/>
          <w:color w:val="000000" w:themeColor="text1"/>
          <w:sz w:val="22"/>
          <w:szCs w:val="22"/>
        </w:rPr>
        <w:t xml:space="preserve"> said was “similar to a performance enhancing drug.”</w:t>
      </w:r>
    </w:p>
    <w:p w14:paraId="550F7E2B" w14:textId="77777777" w:rsidR="004F43C4" w:rsidRPr="0069643F" w:rsidRDefault="004F43C4" w:rsidP="004F43C4">
      <w:pPr>
        <w:pStyle w:val="p2"/>
        <w:numPr>
          <w:ilvl w:val="0"/>
          <w:numId w:val="2"/>
        </w:numPr>
        <w:rPr>
          <w:rFonts w:ascii="Times" w:hAnsi="Times"/>
          <w:color w:val="000000" w:themeColor="text1"/>
          <w:sz w:val="22"/>
          <w:szCs w:val="22"/>
        </w:rPr>
      </w:pPr>
      <w:r w:rsidRPr="0069643F">
        <w:rPr>
          <w:rFonts w:ascii="Times" w:hAnsi="Times"/>
          <w:color w:val="000000" w:themeColor="text1"/>
          <w:sz w:val="22"/>
          <w:szCs w:val="22"/>
        </w:rPr>
        <w:t xml:space="preserve">How lasers can be part of the solution for the Opioid Epidemic, citing current studies showing lasers effectiveness compared to pain relievers and anti </w:t>
      </w:r>
      <w:proofErr w:type="spellStart"/>
      <w:r w:rsidRPr="0069643F">
        <w:rPr>
          <w:rFonts w:ascii="Times" w:hAnsi="Times"/>
          <w:color w:val="000000" w:themeColor="text1"/>
          <w:sz w:val="22"/>
          <w:szCs w:val="22"/>
        </w:rPr>
        <w:t>inflammatories</w:t>
      </w:r>
      <w:proofErr w:type="spellEnd"/>
    </w:p>
    <w:p w14:paraId="2E867B29" w14:textId="77777777" w:rsidR="00BC5009" w:rsidRPr="0069643F" w:rsidRDefault="00BC5009">
      <w:pPr>
        <w:rPr>
          <w:color w:val="000000" w:themeColor="text1"/>
        </w:rPr>
      </w:pPr>
    </w:p>
    <w:sectPr w:rsidR="00BC5009" w:rsidRPr="0069643F" w:rsidSect="00EC46D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F UI Text">
    <w:altName w:val="Times New Roman"/>
    <w:charset w:val="00"/>
    <w:family w:val="auto"/>
    <w:pitch w:val="default"/>
  </w:font>
  <w:font w:name=".SFUITex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42E9F"/>
    <w:multiLevelType w:val="hybridMultilevel"/>
    <w:tmpl w:val="EC6EE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72645A"/>
    <w:multiLevelType w:val="hybridMultilevel"/>
    <w:tmpl w:val="986C089E"/>
    <w:lvl w:ilvl="0" w:tplc="C5F03018">
      <w:numFmt w:val="bullet"/>
      <w:lvlText w:val="-"/>
      <w:lvlJc w:val="left"/>
      <w:pPr>
        <w:ind w:left="1080" w:hanging="360"/>
      </w:pPr>
      <w:rPr>
        <w:rFonts w:ascii="Times" w:eastAsiaTheme="minorHAnsi" w:hAnsi="Times" w:cs="Time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8B16F64"/>
    <w:multiLevelType w:val="hybridMultilevel"/>
    <w:tmpl w:val="728AB8FA"/>
    <w:lvl w:ilvl="0" w:tplc="E5602B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8094884">
    <w:abstractNumId w:val="0"/>
  </w:num>
  <w:num w:numId="2" w16cid:durableId="1001011534">
    <w:abstractNumId w:val="1"/>
  </w:num>
  <w:num w:numId="3" w16cid:durableId="307638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3C4"/>
    <w:rsid w:val="00494C05"/>
    <w:rsid w:val="004F43C4"/>
    <w:rsid w:val="004F47D1"/>
    <w:rsid w:val="005E0648"/>
    <w:rsid w:val="0069643F"/>
    <w:rsid w:val="00755253"/>
    <w:rsid w:val="007D6BCB"/>
    <w:rsid w:val="00BC5009"/>
    <w:rsid w:val="00E11D91"/>
    <w:rsid w:val="00F13FFD"/>
    <w:rsid w:val="00F25103"/>
    <w:rsid w:val="00F57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B8714"/>
  <w15:chartTrackingRefBased/>
  <w15:docId w15:val="{3BDA4A4F-0763-4A7A-8EFF-927C9CCEA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3C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4338160178056472133m-6484190005036209825p1">
    <w:name w:val="gmail-m_-4338160178056472133m_-6484190005036209825p1"/>
    <w:basedOn w:val="Normal"/>
    <w:rsid w:val="004F43C4"/>
    <w:pPr>
      <w:spacing w:before="100" w:beforeAutospacing="1" w:after="100" w:afterAutospacing="1" w:line="240" w:lineRule="auto"/>
    </w:pPr>
    <w:rPr>
      <w:rFonts w:ascii="Times New Roman" w:hAnsi="Times New Roman" w:cs="Times New Roman"/>
      <w:sz w:val="24"/>
      <w:szCs w:val="24"/>
    </w:rPr>
  </w:style>
  <w:style w:type="character" w:customStyle="1" w:styleId="gmail-m-4338160178056472133m-6484190005036209825s1">
    <w:name w:val="gmail-m_-4338160178056472133m_-6484190005036209825s1"/>
    <w:basedOn w:val="DefaultParagraphFont"/>
    <w:rsid w:val="004F43C4"/>
  </w:style>
  <w:style w:type="character" w:customStyle="1" w:styleId="gmail-m-4338160178056472133m-6484190005036209825apple-converted-space">
    <w:name w:val="gmail-m_-4338160178056472133m_-6484190005036209825apple-converted-space"/>
    <w:basedOn w:val="DefaultParagraphFont"/>
    <w:rsid w:val="004F43C4"/>
  </w:style>
  <w:style w:type="paragraph" w:customStyle="1" w:styleId="p2">
    <w:name w:val="p2"/>
    <w:basedOn w:val="Normal"/>
    <w:rsid w:val="004F43C4"/>
    <w:pPr>
      <w:spacing w:after="0" w:line="240" w:lineRule="auto"/>
    </w:pPr>
    <w:rPr>
      <w:rFonts w:ascii=".SF UI Text" w:hAnsi=".SF UI Text" w:cs="Times New Roman"/>
      <w:color w:val="454545"/>
      <w:sz w:val="26"/>
      <w:szCs w:val="26"/>
    </w:rPr>
  </w:style>
  <w:style w:type="character" w:customStyle="1" w:styleId="s1">
    <w:name w:val="s1"/>
    <w:basedOn w:val="DefaultParagraphFont"/>
    <w:rsid w:val="004F43C4"/>
    <w:rPr>
      <w:rFonts w:ascii=".SFUIText" w:hAnsi=".SFUIText" w:hint="default"/>
      <w:b w:val="0"/>
      <w:bCs w:val="0"/>
      <w:i w:val="0"/>
      <w:iCs w:val="0"/>
    </w:rPr>
  </w:style>
  <w:style w:type="paragraph" w:styleId="ListParagraph">
    <w:name w:val="List Paragraph"/>
    <w:basedOn w:val="Normal"/>
    <w:uiPriority w:val="34"/>
    <w:qFormat/>
    <w:rsid w:val="004F43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1192</Words>
  <Characters>6795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Gair</dc:creator>
  <cp:keywords/>
  <dc:description/>
  <cp:lastModifiedBy>Cassie Siniscalchi</cp:lastModifiedBy>
  <cp:revision>3</cp:revision>
  <dcterms:created xsi:type="dcterms:W3CDTF">2023-09-22T18:21:00Z</dcterms:created>
  <dcterms:modified xsi:type="dcterms:W3CDTF">2023-09-22T18:21:00Z</dcterms:modified>
</cp:coreProperties>
</file>